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7822" w:rsidRDefault="00D10624" w:rsidP="00D10624">
      <w:pPr>
        <w:jc w:val="right"/>
      </w:pPr>
      <w:r>
        <w:t>Sebastian Zdarowski</w:t>
      </w:r>
    </w:p>
    <w:p w:rsidR="00D10624" w:rsidRDefault="00D10624" w:rsidP="00D10624">
      <w:pPr>
        <w:jc w:val="right"/>
      </w:pPr>
      <w:r>
        <w:t xml:space="preserve">DSC 425 Time Series analysis and Forecasting </w:t>
      </w:r>
    </w:p>
    <w:p w:rsidR="00D10624" w:rsidRDefault="00D10624" w:rsidP="00D10624">
      <w:pPr>
        <w:jc w:val="right"/>
      </w:pPr>
      <w:r>
        <w:t>Oct 21, 2019</w:t>
      </w:r>
    </w:p>
    <w:p w:rsidR="00D10624" w:rsidRDefault="00D10624" w:rsidP="00D10624">
      <w:pPr>
        <w:jc w:val="right"/>
      </w:pPr>
    </w:p>
    <w:p w:rsidR="00D10624" w:rsidRDefault="00D10624" w:rsidP="00D10624">
      <w:pPr>
        <w:jc w:val="center"/>
      </w:pPr>
      <w:r>
        <w:t>Homework 1:</w:t>
      </w:r>
    </w:p>
    <w:p w:rsidR="00D10624" w:rsidRDefault="00D10624" w:rsidP="00D10624">
      <w:pPr>
        <w:jc w:val="center"/>
      </w:pPr>
    </w:p>
    <w:p w:rsidR="00D10624" w:rsidRDefault="00D10624" w:rsidP="00D10624">
      <w:pPr>
        <w:jc w:val="center"/>
      </w:pPr>
    </w:p>
    <w:p w:rsidR="00D10624" w:rsidRDefault="00D10624" w:rsidP="00D10624">
      <w:pPr>
        <w:jc w:val="center"/>
      </w:pPr>
    </w:p>
    <w:p w:rsidR="00D10624" w:rsidRDefault="00D10624" w:rsidP="00D10624">
      <w:pPr>
        <w:pStyle w:val="NormalWeb"/>
      </w:pPr>
      <w:r>
        <w:rPr>
          <w:rFonts w:ascii="Calibri" w:hAnsi="Calibri" w:cs="Calibri"/>
          <w:b/>
          <w:bCs/>
          <w:sz w:val="22"/>
          <w:szCs w:val="22"/>
        </w:rPr>
        <w:t xml:space="preserve">Problem 1 [54 points] </w:t>
      </w:r>
    </w:p>
    <w:p w:rsidR="00D10624" w:rsidRDefault="00D10624" w:rsidP="00D10624">
      <w:pPr>
        <w:pStyle w:val="NormalWeb"/>
      </w:pPr>
      <w:r>
        <w:rPr>
          <w:rFonts w:ascii="Calibri" w:hAnsi="Calibri" w:cs="Calibri"/>
          <w:sz w:val="22"/>
          <w:szCs w:val="22"/>
        </w:rPr>
        <w:t xml:space="preserve">Consider the weekly spot prices for crude oil (dollars per gallon) from January 2004 to January 2016. The data file is crudeoil_w0416.csv and contains dates (date) and prices (price). Note that the data are separated by commas. In this problem, you are asked to analyze the </w:t>
      </w:r>
      <w:r>
        <w:rPr>
          <w:rFonts w:ascii="Calibri" w:hAnsi="Calibri" w:cs="Calibri"/>
          <w:i/>
          <w:iCs/>
          <w:sz w:val="22"/>
          <w:szCs w:val="22"/>
        </w:rPr>
        <w:t>percentage change rate in oil price</w:t>
      </w:r>
      <w:r>
        <w:rPr>
          <w:rFonts w:ascii="Calibri" w:hAnsi="Calibri" w:cs="Calibri"/>
          <w:sz w:val="22"/>
          <w:szCs w:val="22"/>
        </w:rPr>
        <w:t xml:space="preserve">. </w:t>
      </w:r>
    </w:p>
    <w:p w:rsidR="00D10624" w:rsidRPr="00D10624" w:rsidRDefault="00D10624" w:rsidP="00D10624">
      <w:pPr>
        <w:pStyle w:val="NormalWeb"/>
        <w:numPr>
          <w:ilvl w:val="0"/>
          <w:numId w:val="1"/>
        </w:numPr>
      </w:pPr>
      <w:r>
        <w:rPr>
          <w:rFonts w:ascii="Calibri" w:hAnsi="Calibri" w:cs="Calibri"/>
          <w:sz w:val="22"/>
          <w:szCs w:val="22"/>
        </w:rPr>
        <w:t xml:space="preserve">a)  Create a time plot for the time series of spot prices. Make sure the plot is correctly labeled and titled. Analyze the time trend displayed by the plot, and discuss if data show any striking pattern, such as upward/downward trends or seasonality? </w:t>
      </w:r>
    </w:p>
    <w:p w:rsidR="00D10624" w:rsidRDefault="00D10624" w:rsidP="00D10624">
      <w:pPr>
        <w:pStyle w:val="NormalWeb"/>
        <w:rPr>
          <w:rFonts w:ascii="Calibri" w:hAnsi="Calibri" w:cs="Calibri"/>
          <w:sz w:val="22"/>
          <w:szCs w:val="22"/>
        </w:rPr>
      </w:pPr>
      <w:r w:rsidRPr="00D10624">
        <w:rPr>
          <w:rFonts w:ascii="Calibri" w:hAnsi="Calibri" w:cs="Calibri"/>
          <w:sz w:val="22"/>
          <w:szCs w:val="22"/>
        </w:rPr>
        <w:drawing>
          <wp:inline distT="0" distB="0" distL="0" distR="0" wp14:anchorId="21B320EE" wp14:editId="4515BAD8">
            <wp:extent cx="2703443" cy="2686402"/>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1859" cy="2694765"/>
                    </a:xfrm>
                    <a:prstGeom prst="rect">
                      <a:avLst/>
                    </a:prstGeom>
                  </pic:spPr>
                </pic:pic>
              </a:graphicData>
            </a:graphic>
          </wp:inline>
        </w:drawing>
      </w:r>
    </w:p>
    <w:p w:rsidR="00AC3E75" w:rsidRPr="003437FC" w:rsidRDefault="003437FC" w:rsidP="00D10624">
      <w:pPr>
        <w:pStyle w:val="NormalWeb"/>
        <w:rPr>
          <w:rFonts w:ascii="Calibri" w:hAnsi="Calibri" w:cs="Calibri"/>
          <w:b/>
          <w:bCs/>
          <w:sz w:val="21"/>
          <w:szCs w:val="21"/>
        </w:rPr>
      </w:pPr>
      <w:proofErr w:type="spellStart"/>
      <w:r w:rsidRPr="003437FC">
        <w:rPr>
          <w:rFonts w:ascii="Calibri" w:hAnsi="Calibri" w:cs="Calibri"/>
          <w:b/>
          <w:bCs/>
          <w:sz w:val="21"/>
          <w:szCs w:val="21"/>
        </w:rPr>
        <w:t>Answer:</w:t>
      </w:r>
      <w:r w:rsidR="00AC3E75" w:rsidRPr="003437FC">
        <w:rPr>
          <w:rFonts w:ascii="Calibri" w:hAnsi="Calibri" w:cs="Calibri"/>
          <w:b/>
          <w:bCs/>
          <w:sz w:val="21"/>
          <w:szCs w:val="21"/>
        </w:rPr>
        <w:t>The</w:t>
      </w:r>
      <w:proofErr w:type="spellEnd"/>
      <w:r w:rsidR="00AC3E75" w:rsidRPr="003437FC">
        <w:rPr>
          <w:rFonts w:ascii="Calibri" w:hAnsi="Calibri" w:cs="Calibri"/>
          <w:b/>
          <w:bCs/>
          <w:sz w:val="21"/>
          <w:szCs w:val="21"/>
        </w:rPr>
        <w:t xml:space="preserve"> trend that I notice by the years, is that the prices took a huge dip in 2008, meaning that the recession definitely affected the oil prices during that year. Afterwards, price steadily rose back up. There doesn’t seem to be a seasonality trend present within the time series, when looking at this plot. </w:t>
      </w:r>
    </w:p>
    <w:p w:rsidR="00D10624" w:rsidRDefault="00D10624" w:rsidP="00D10624">
      <w:pPr>
        <w:pStyle w:val="NormalWeb"/>
      </w:pPr>
    </w:p>
    <w:p w:rsidR="00D10624" w:rsidRPr="00AC3E75" w:rsidRDefault="00D10624" w:rsidP="00D10624">
      <w:pPr>
        <w:pStyle w:val="NormalWeb"/>
        <w:numPr>
          <w:ilvl w:val="0"/>
          <w:numId w:val="1"/>
        </w:numPr>
      </w:pPr>
      <w:r>
        <w:rPr>
          <w:rFonts w:ascii="Calibri" w:hAnsi="Calibri" w:cs="Calibri"/>
          <w:sz w:val="22"/>
          <w:szCs w:val="22"/>
        </w:rPr>
        <w:t>b)  Compute the percentage change rate of spot prices using the formula rate = (p</w:t>
      </w:r>
      <w:r>
        <w:rPr>
          <w:rFonts w:ascii="Calibri" w:hAnsi="Calibri" w:cs="Calibri"/>
          <w:position w:val="-2"/>
          <w:sz w:val="14"/>
          <w:szCs w:val="14"/>
        </w:rPr>
        <w:t xml:space="preserve">t </w:t>
      </w:r>
      <w:r>
        <w:rPr>
          <w:rFonts w:ascii="Calibri" w:hAnsi="Calibri" w:cs="Calibri"/>
          <w:sz w:val="22"/>
          <w:szCs w:val="22"/>
        </w:rPr>
        <w:t>- p</w:t>
      </w:r>
      <w:r>
        <w:rPr>
          <w:rFonts w:ascii="Calibri" w:hAnsi="Calibri" w:cs="Calibri"/>
          <w:position w:val="-2"/>
          <w:sz w:val="14"/>
          <w:szCs w:val="14"/>
        </w:rPr>
        <w:t>t-1</w:t>
      </w:r>
      <w:r>
        <w:rPr>
          <w:rFonts w:ascii="Calibri" w:hAnsi="Calibri" w:cs="Calibri"/>
          <w:sz w:val="22"/>
          <w:szCs w:val="22"/>
        </w:rPr>
        <w:t>) /p</w:t>
      </w:r>
      <w:r>
        <w:rPr>
          <w:rFonts w:ascii="Calibri" w:hAnsi="Calibri" w:cs="Calibri"/>
          <w:position w:val="-2"/>
          <w:sz w:val="14"/>
          <w:szCs w:val="14"/>
        </w:rPr>
        <w:t>t-1</w:t>
      </w:r>
      <w:r>
        <w:rPr>
          <w:rFonts w:ascii="Calibri" w:hAnsi="Calibri" w:cs="Calibri"/>
          <w:sz w:val="22"/>
          <w:szCs w:val="22"/>
        </w:rPr>
        <w:t>, where p</w:t>
      </w:r>
      <w:r>
        <w:rPr>
          <w:rFonts w:ascii="Calibri" w:hAnsi="Calibri" w:cs="Calibri"/>
          <w:position w:val="-2"/>
          <w:sz w:val="14"/>
          <w:szCs w:val="14"/>
        </w:rPr>
        <w:t xml:space="preserve">t </w:t>
      </w:r>
      <w:r>
        <w:rPr>
          <w:rFonts w:ascii="Calibri" w:hAnsi="Calibri" w:cs="Calibri"/>
          <w:sz w:val="22"/>
          <w:szCs w:val="22"/>
        </w:rPr>
        <w:t xml:space="preserve">is the oil price </w:t>
      </w:r>
    </w:p>
    <w:p w:rsidR="00AC3E75" w:rsidRPr="003437FC" w:rsidRDefault="002A290C" w:rsidP="00AC3E75">
      <w:pPr>
        <w:pStyle w:val="NormalWeb"/>
        <w:rPr>
          <w:b/>
          <w:bCs/>
          <w:sz w:val="22"/>
          <w:szCs w:val="22"/>
        </w:rPr>
      </w:pPr>
      <w:r w:rsidRPr="003437FC">
        <w:rPr>
          <w:b/>
          <w:bCs/>
          <w:sz w:val="22"/>
          <w:szCs w:val="22"/>
        </w:rPr>
        <w:t xml:space="preserve">Code to compute rate of change </w:t>
      </w:r>
    </w:p>
    <w:p w:rsidR="002A290C" w:rsidRPr="002A290C" w:rsidRDefault="002A290C" w:rsidP="002A290C">
      <w:pPr>
        <w:pStyle w:val="NormalWeb"/>
        <w:rPr>
          <w:sz w:val="20"/>
          <w:szCs w:val="20"/>
        </w:rPr>
      </w:pPr>
      <w:r w:rsidRPr="002A290C">
        <w:rPr>
          <w:sz w:val="20"/>
          <w:szCs w:val="20"/>
        </w:rPr>
        <w:lastRenderedPageBreak/>
        <w:t>N = 627</w:t>
      </w:r>
    </w:p>
    <w:p w:rsidR="002A290C" w:rsidRPr="002A290C" w:rsidRDefault="002A290C" w:rsidP="002A290C">
      <w:pPr>
        <w:pStyle w:val="NormalWeb"/>
        <w:rPr>
          <w:sz w:val="20"/>
          <w:szCs w:val="20"/>
        </w:rPr>
      </w:pPr>
      <w:r w:rsidRPr="002A290C">
        <w:rPr>
          <w:sz w:val="20"/>
          <w:szCs w:val="20"/>
        </w:rPr>
        <w:t>total = 0</w:t>
      </w:r>
    </w:p>
    <w:p w:rsidR="002A290C" w:rsidRDefault="002A290C" w:rsidP="002A290C">
      <w:pPr>
        <w:pStyle w:val="NormalWeb"/>
        <w:rPr>
          <w:sz w:val="20"/>
          <w:szCs w:val="20"/>
        </w:rPr>
      </w:pPr>
      <w:r w:rsidRPr="002A290C">
        <w:rPr>
          <w:sz w:val="20"/>
          <w:szCs w:val="20"/>
        </w:rPr>
        <w:t>for (</w:t>
      </w:r>
      <w:proofErr w:type="spellStart"/>
      <w:r w:rsidRPr="002A290C">
        <w:rPr>
          <w:sz w:val="20"/>
          <w:szCs w:val="20"/>
        </w:rPr>
        <w:t>i</w:t>
      </w:r>
      <w:proofErr w:type="spellEnd"/>
      <w:r w:rsidRPr="002A290C">
        <w:rPr>
          <w:sz w:val="20"/>
          <w:szCs w:val="20"/>
        </w:rPr>
        <w:t xml:space="preserve"> in 1:1){</w:t>
      </w:r>
      <w:proofErr w:type="spellStart"/>
      <w:r w:rsidRPr="002A290C">
        <w:rPr>
          <w:sz w:val="20"/>
          <w:szCs w:val="20"/>
        </w:rPr>
        <w:t>oilData$rate</w:t>
      </w:r>
      <w:proofErr w:type="spellEnd"/>
      <w:r w:rsidRPr="002A290C">
        <w:rPr>
          <w:sz w:val="20"/>
          <w:szCs w:val="20"/>
        </w:rPr>
        <w:t xml:space="preserve"> = 0} </w:t>
      </w:r>
    </w:p>
    <w:p w:rsidR="002A290C" w:rsidRPr="002A290C" w:rsidRDefault="002A290C" w:rsidP="002A290C">
      <w:pPr>
        <w:pStyle w:val="NormalWeb"/>
        <w:rPr>
          <w:sz w:val="20"/>
          <w:szCs w:val="20"/>
        </w:rPr>
      </w:pPr>
      <w:r w:rsidRPr="002A290C">
        <w:rPr>
          <w:sz w:val="20"/>
          <w:szCs w:val="20"/>
        </w:rPr>
        <w:t>for (</w:t>
      </w:r>
      <w:proofErr w:type="spellStart"/>
      <w:r w:rsidRPr="002A290C">
        <w:rPr>
          <w:sz w:val="20"/>
          <w:szCs w:val="20"/>
        </w:rPr>
        <w:t>i</w:t>
      </w:r>
      <w:proofErr w:type="spellEnd"/>
      <w:r w:rsidRPr="002A290C">
        <w:rPr>
          <w:sz w:val="20"/>
          <w:szCs w:val="20"/>
        </w:rPr>
        <w:t xml:space="preserve"> in 2:N){</w:t>
      </w:r>
    </w:p>
    <w:p w:rsidR="002A290C" w:rsidRPr="002A290C" w:rsidRDefault="002A290C" w:rsidP="002A290C">
      <w:pPr>
        <w:pStyle w:val="NormalWeb"/>
        <w:rPr>
          <w:sz w:val="20"/>
          <w:szCs w:val="20"/>
        </w:rPr>
      </w:pPr>
      <w:r w:rsidRPr="002A290C">
        <w:rPr>
          <w:sz w:val="20"/>
          <w:szCs w:val="20"/>
        </w:rPr>
        <w:t xml:space="preserve">  </w:t>
      </w:r>
      <w:proofErr w:type="spellStart"/>
      <w:r w:rsidRPr="002A290C">
        <w:rPr>
          <w:sz w:val="20"/>
          <w:szCs w:val="20"/>
        </w:rPr>
        <w:t>oilData$rate</w:t>
      </w:r>
      <w:proofErr w:type="spellEnd"/>
      <w:r w:rsidRPr="002A290C">
        <w:rPr>
          <w:sz w:val="20"/>
          <w:szCs w:val="20"/>
        </w:rPr>
        <w:t>[</w:t>
      </w:r>
      <w:proofErr w:type="spellStart"/>
      <w:r w:rsidRPr="002A290C">
        <w:rPr>
          <w:sz w:val="20"/>
          <w:szCs w:val="20"/>
        </w:rPr>
        <w:t>i</w:t>
      </w:r>
      <w:proofErr w:type="spellEnd"/>
      <w:r w:rsidRPr="002A290C">
        <w:rPr>
          <w:sz w:val="20"/>
          <w:szCs w:val="20"/>
        </w:rPr>
        <w:t>] = ((</w:t>
      </w:r>
      <w:proofErr w:type="spellStart"/>
      <w:r w:rsidRPr="002A290C">
        <w:rPr>
          <w:sz w:val="20"/>
          <w:szCs w:val="20"/>
        </w:rPr>
        <w:t>oilData$price</w:t>
      </w:r>
      <w:proofErr w:type="spellEnd"/>
      <w:r w:rsidRPr="002A290C">
        <w:rPr>
          <w:sz w:val="20"/>
          <w:szCs w:val="20"/>
        </w:rPr>
        <w:t>[</w:t>
      </w:r>
      <w:proofErr w:type="spellStart"/>
      <w:r w:rsidRPr="002A290C">
        <w:rPr>
          <w:sz w:val="20"/>
          <w:szCs w:val="20"/>
        </w:rPr>
        <w:t>i</w:t>
      </w:r>
      <w:proofErr w:type="spellEnd"/>
      <w:r w:rsidRPr="002A290C">
        <w:rPr>
          <w:sz w:val="20"/>
          <w:szCs w:val="20"/>
        </w:rPr>
        <w:t xml:space="preserve">] - </w:t>
      </w:r>
      <w:proofErr w:type="spellStart"/>
      <w:r w:rsidRPr="002A290C">
        <w:rPr>
          <w:sz w:val="20"/>
          <w:szCs w:val="20"/>
        </w:rPr>
        <w:t>oilData$price</w:t>
      </w:r>
      <w:proofErr w:type="spellEnd"/>
      <w:r w:rsidRPr="002A290C">
        <w:rPr>
          <w:sz w:val="20"/>
          <w:szCs w:val="20"/>
        </w:rPr>
        <w:t>[i-1])/</w:t>
      </w:r>
      <w:proofErr w:type="spellStart"/>
      <w:r w:rsidRPr="002A290C">
        <w:rPr>
          <w:sz w:val="20"/>
          <w:szCs w:val="20"/>
        </w:rPr>
        <w:t>oilData$price</w:t>
      </w:r>
      <w:proofErr w:type="spellEnd"/>
      <w:r w:rsidRPr="002A290C">
        <w:rPr>
          <w:sz w:val="20"/>
          <w:szCs w:val="20"/>
        </w:rPr>
        <w:t>[i-1])}</w:t>
      </w:r>
    </w:p>
    <w:p w:rsidR="00D10624" w:rsidRPr="002A290C" w:rsidRDefault="00D10624" w:rsidP="00D10624">
      <w:pPr>
        <w:pStyle w:val="NormalWeb"/>
        <w:numPr>
          <w:ilvl w:val="0"/>
          <w:numId w:val="1"/>
        </w:numPr>
      </w:pPr>
      <w:r>
        <w:rPr>
          <w:rFonts w:ascii="Calibri" w:hAnsi="Calibri" w:cs="Calibri"/>
          <w:sz w:val="22"/>
          <w:szCs w:val="22"/>
        </w:rPr>
        <w:t xml:space="preserve">c)  Analyze the distribution of rate using a histogram and a normal quantile plot. Is the distribution of rate symmetric? Is it close to a normal distribution? </w:t>
      </w:r>
    </w:p>
    <w:p w:rsidR="002A290C" w:rsidRDefault="002A290C" w:rsidP="002A290C">
      <w:pPr>
        <w:pStyle w:val="NormalWeb"/>
        <w:rPr>
          <w:noProof/>
        </w:rPr>
      </w:pPr>
      <w:r w:rsidRPr="002A290C">
        <w:drawing>
          <wp:inline distT="0" distB="0" distL="0" distR="0" wp14:anchorId="5060B939" wp14:editId="6918AF8E">
            <wp:extent cx="2228421" cy="2099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35762" cy="2106060"/>
                    </a:xfrm>
                    <a:prstGeom prst="rect">
                      <a:avLst/>
                    </a:prstGeom>
                  </pic:spPr>
                </pic:pic>
              </a:graphicData>
            </a:graphic>
          </wp:inline>
        </w:drawing>
      </w:r>
      <w:r w:rsidRPr="002A290C">
        <w:rPr>
          <w:noProof/>
        </w:rPr>
        <w:t xml:space="preserve"> </w:t>
      </w:r>
      <w:r w:rsidRPr="002A290C">
        <w:drawing>
          <wp:inline distT="0" distB="0" distL="0" distR="0" wp14:anchorId="2D444F4C" wp14:editId="32AF271A">
            <wp:extent cx="2034278" cy="1916264"/>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295" cy="1937945"/>
                    </a:xfrm>
                    <a:prstGeom prst="rect">
                      <a:avLst/>
                    </a:prstGeom>
                  </pic:spPr>
                </pic:pic>
              </a:graphicData>
            </a:graphic>
          </wp:inline>
        </w:drawing>
      </w:r>
    </w:p>
    <w:p w:rsidR="007B1F84" w:rsidRPr="003437FC" w:rsidRDefault="003437FC" w:rsidP="002A290C">
      <w:pPr>
        <w:pStyle w:val="NormalWeb"/>
        <w:rPr>
          <w:b/>
          <w:bCs/>
          <w:sz w:val="22"/>
          <w:szCs w:val="22"/>
        </w:rPr>
      </w:pPr>
      <w:r w:rsidRPr="003437FC">
        <w:rPr>
          <w:b/>
          <w:bCs/>
          <w:noProof/>
          <w:sz w:val="22"/>
          <w:szCs w:val="22"/>
        </w:rPr>
        <w:t>Answer:</w:t>
      </w:r>
      <w:r w:rsidR="007B1F84" w:rsidRPr="003437FC">
        <w:rPr>
          <w:b/>
          <w:bCs/>
          <w:noProof/>
          <w:sz w:val="22"/>
          <w:szCs w:val="22"/>
        </w:rPr>
        <w:t xml:space="preserve">Data seems to be close to a normal distribution when looking at the histogram of the data, but the QQ plot shows that it does slighty vary at the tail ends for the beginning and end meaning that it all the points are not normally distrubtited within the data. </w:t>
      </w:r>
    </w:p>
    <w:p w:rsidR="00D10624" w:rsidRPr="00193C9F" w:rsidRDefault="00D10624" w:rsidP="00D10624">
      <w:pPr>
        <w:pStyle w:val="NormalWeb"/>
        <w:numPr>
          <w:ilvl w:val="0"/>
          <w:numId w:val="1"/>
        </w:numPr>
      </w:pPr>
      <w:r>
        <w:rPr>
          <w:rFonts w:ascii="Calibri" w:hAnsi="Calibri" w:cs="Calibri"/>
          <w:sz w:val="22"/>
          <w:szCs w:val="22"/>
        </w:rPr>
        <w:t xml:space="preserve">d)  Test the null hypothesis of perfect symmetry for the distribution of rate at 5% significance level. </w:t>
      </w:r>
    </w:p>
    <w:p w:rsidR="007B1F84" w:rsidRDefault="001851B0" w:rsidP="007B1F84">
      <w:pPr>
        <w:pStyle w:val="NormalWeb"/>
      </w:pPr>
      <w:r>
        <w:t xml:space="preserve">Using the formula provided on D2l </w:t>
      </w:r>
    </w:p>
    <w:p w:rsidR="001851B0" w:rsidRDefault="001851B0" w:rsidP="001851B0">
      <w:pPr>
        <w:pStyle w:val="NormalWeb"/>
      </w:pPr>
      <w:proofErr w:type="spellStart"/>
      <w:r>
        <w:t>skew_test</w:t>
      </w:r>
      <w:proofErr w:type="spellEnd"/>
      <w:r>
        <w:t xml:space="preserve"> = skewness(</w:t>
      </w:r>
      <w:proofErr w:type="spellStart"/>
      <w:r>
        <w:t>oilData$rate</w:t>
      </w:r>
      <w:proofErr w:type="spellEnd"/>
      <w:r>
        <w:t>)/sqrt(6/length(</w:t>
      </w:r>
      <w:proofErr w:type="spellStart"/>
      <w:r>
        <w:t>oilData$rate</w:t>
      </w:r>
      <w:proofErr w:type="spellEnd"/>
      <w:r>
        <w:t>))</w:t>
      </w:r>
    </w:p>
    <w:p w:rsidR="001851B0" w:rsidRDefault="001851B0" w:rsidP="001851B0">
      <w:pPr>
        <w:pStyle w:val="NormalWeb"/>
      </w:pPr>
      <w:proofErr w:type="spellStart"/>
      <w:r>
        <w:t>skew_test</w:t>
      </w:r>
      <w:proofErr w:type="spellEnd"/>
    </w:p>
    <w:p w:rsidR="001851B0" w:rsidRDefault="001851B0" w:rsidP="001851B0">
      <w:pPr>
        <w:pStyle w:val="NormalWeb"/>
      </w:pPr>
      <w:r>
        <w:t>#p=value</w:t>
      </w:r>
    </w:p>
    <w:p w:rsidR="001851B0" w:rsidRDefault="001851B0" w:rsidP="001851B0">
      <w:pPr>
        <w:pStyle w:val="NormalWeb"/>
      </w:pPr>
      <w:r>
        <w:t>2* (1-pnorm(abs(</w:t>
      </w:r>
      <w:proofErr w:type="spellStart"/>
      <w:r>
        <w:t>skew_test</w:t>
      </w:r>
      <w:proofErr w:type="spellEnd"/>
      <w:r>
        <w:t>)))</w:t>
      </w:r>
    </w:p>
    <w:p w:rsidR="001851B0" w:rsidRPr="001851B0" w:rsidRDefault="001851B0" w:rsidP="001851B0">
      <w:pPr>
        <w:pStyle w:val="NormalWeb"/>
        <w:rPr>
          <w:b/>
          <w:bCs/>
        </w:rPr>
      </w:pPr>
      <w:r w:rsidRPr="001851B0">
        <w:rPr>
          <w:b/>
          <w:bCs/>
        </w:rPr>
        <w:t xml:space="preserve">Answer: Got the value of .00905 for skewness this implies that we reject the Null hypothesis for skewness based of this number since its lower than .05 </w:t>
      </w:r>
    </w:p>
    <w:p w:rsidR="001851B0" w:rsidRDefault="001851B0" w:rsidP="001851B0">
      <w:pPr>
        <w:pStyle w:val="NormalWeb"/>
      </w:pPr>
    </w:p>
    <w:p w:rsidR="003D6B9B" w:rsidRPr="003D6B9B" w:rsidRDefault="00D10624" w:rsidP="00D10624">
      <w:pPr>
        <w:pStyle w:val="NormalWeb"/>
        <w:numPr>
          <w:ilvl w:val="0"/>
          <w:numId w:val="1"/>
        </w:numPr>
      </w:pPr>
      <w:r>
        <w:rPr>
          <w:rFonts w:ascii="Calibri" w:hAnsi="Calibri" w:cs="Calibri"/>
          <w:sz w:val="22"/>
          <w:szCs w:val="22"/>
        </w:rPr>
        <w:lastRenderedPageBreak/>
        <w:t xml:space="preserve">e)  Test the null hypothesis of excess kurtosis equal to zero (normal tails) at 5% significance level. </w:t>
      </w:r>
    </w:p>
    <w:p w:rsidR="001851B0" w:rsidRPr="001851B0" w:rsidRDefault="001851B0" w:rsidP="001851B0">
      <w:pPr>
        <w:pStyle w:val="NormalWeb"/>
        <w:ind w:left="720"/>
        <w:rPr>
          <w:rFonts w:ascii="Calibri" w:hAnsi="Calibri" w:cs="Calibri"/>
          <w:sz w:val="22"/>
          <w:szCs w:val="22"/>
        </w:rPr>
      </w:pPr>
      <w:proofErr w:type="spellStart"/>
      <w:r w:rsidRPr="001851B0">
        <w:rPr>
          <w:rFonts w:ascii="Calibri" w:hAnsi="Calibri" w:cs="Calibri"/>
          <w:sz w:val="22"/>
          <w:szCs w:val="22"/>
        </w:rPr>
        <w:t>kurtosis_test</w:t>
      </w:r>
      <w:proofErr w:type="spellEnd"/>
      <w:r w:rsidRPr="001851B0">
        <w:rPr>
          <w:rFonts w:ascii="Calibri" w:hAnsi="Calibri" w:cs="Calibri"/>
          <w:sz w:val="22"/>
          <w:szCs w:val="22"/>
        </w:rPr>
        <w:t xml:space="preserve"> = (kurtosis(</w:t>
      </w:r>
      <w:proofErr w:type="spellStart"/>
      <w:r w:rsidRPr="001851B0">
        <w:rPr>
          <w:rFonts w:ascii="Calibri" w:hAnsi="Calibri" w:cs="Calibri"/>
          <w:sz w:val="22"/>
          <w:szCs w:val="22"/>
        </w:rPr>
        <w:t>oilData$rate</w:t>
      </w:r>
      <w:proofErr w:type="spellEnd"/>
      <w:r w:rsidRPr="001851B0">
        <w:rPr>
          <w:rFonts w:ascii="Calibri" w:hAnsi="Calibri" w:cs="Calibri"/>
          <w:sz w:val="22"/>
          <w:szCs w:val="22"/>
        </w:rPr>
        <w:t>)-3)/sqrt(24/length(</w:t>
      </w:r>
      <w:proofErr w:type="spellStart"/>
      <w:r w:rsidRPr="001851B0">
        <w:rPr>
          <w:rFonts w:ascii="Calibri" w:hAnsi="Calibri" w:cs="Calibri"/>
          <w:sz w:val="22"/>
          <w:szCs w:val="22"/>
        </w:rPr>
        <w:t>oilData$rate</w:t>
      </w:r>
      <w:proofErr w:type="spellEnd"/>
      <w:r w:rsidRPr="001851B0">
        <w:rPr>
          <w:rFonts w:ascii="Calibri" w:hAnsi="Calibri" w:cs="Calibri"/>
          <w:sz w:val="22"/>
          <w:szCs w:val="22"/>
        </w:rPr>
        <w:t>))</w:t>
      </w:r>
    </w:p>
    <w:p w:rsidR="001851B0" w:rsidRDefault="001851B0" w:rsidP="001851B0">
      <w:pPr>
        <w:pStyle w:val="NormalWeb"/>
        <w:ind w:left="720"/>
        <w:rPr>
          <w:rFonts w:ascii="Calibri" w:hAnsi="Calibri" w:cs="Calibri"/>
          <w:sz w:val="22"/>
          <w:szCs w:val="22"/>
        </w:rPr>
      </w:pPr>
      <w:r w:rsidRPr="001851B0">
        <w:rPr>
          <w:rFonts w:ascii="Calibri" w:hAnsi="Calibri" w:cs="Calibri"/>
          <w:sz w:val="22"/>
          <w:szCs w:val="22"/>
        </w:rPr>
        <w:t>2* (1-pnorm(abs(</w:t>
      </w:r>
      <w:proofErr w:type="spellStart"/>
      <w:r w:rsidRPr="001851B0">
        <w:rPr>
          <w:rFonts w:ascii="Calibri" w:hAnsi="Calibri" w:cs="Calibri"/>
          <w:sz w:val="22"/>
          <w:szCs w:val="22"/>
        </w:rPr>
        <w:t>kurtosis_test</w:t>
      </w:r>
      <w:proofErr w:type="spellEnd"/>
      <w:r w:rsidRPr="001851B0">
        <w:rPr>
          <w:rFonts w:ascii="Calibri" w:hAnsi="Calibri" w:cs="Calibri"/>
          <w:sz w:val="22"/>
          <w:szCs w:val="22"/>
        </w:rPr>
        <w:t>)))</w:t>
      </w:r>
    </w:p>
    <w:p w:rsidR="001851B0" w:rsidRPr="001851B0" w:rsidRDefault="001851B0" w:rsidP="003D6B9B">
      <w:pPr>
        <w:pStyle w:val="NormalWeb"/>
        <w:ind w:left="720"/>
        <w:rPr>
          <w:rFonts w:ascii="Calibri" w:hAnsi="Calibri" w:cs="Calibri"/>
          <w:b/>
          <w:bCs/>
          <w:sz w:val="22"/>
          <w:szCs w:val="22"/>
        </w:rPr>
      </w:pPr>
      <w:r w:rsidRPr="001851B0">
        <w:rPr>
          <w:rFonts w:ascii="Calibri" w:hAnsi="Calibri" w:cs="Calibri"/>
          <w:b/>
          <w:bCs/>
          <w:sz w:val="22"/>
          <w:szCs w:val="22"/>
        </w:rPr>
        <w:t xml:space="preserve">Answer: Using formula provided in slides I got the value of </w:t>
      </w:r>
      <w:r w:rsidRPr="001851B0">
        <w:rPr>
          <w:rFonts w:ascii="Calibri" w:hAnsi="Calibri" w:cs="Calibri"/>
          <w:b/>
          <w:bCs/>
          <w:sz w:val="22"/>
          <w:szCs w:val="22"/>
        </w:rPr>
        <w:t>2.220446e-16</w:t>
      </w:r>
      <w:r w:rsidRPr="001851B0">
        <w:rPr>
          <w:rFonts w:ascii="Calibri" w:hAnsi="Calibri" w:cs="Calibri"/>
          <w:b/>
          <w:bCs/>
          <w:sz w:val="22"/>
          <w:szCs w:val="22"/>
        </w:rPr>
        <w:t xml:space="preserve"> which is less than p value so we reject the null hypothesis </w:t>
      </w:r>
    </w:p>
    <w:p w:rsidR="00D10624" w:rsidRPr="001851B0" w:rsidRDefault="00D10624" w:rsidP="00D10624">
      <w:pPr>
        <w:pStyle w:val="NormalWeb"/>
        <w:numPr>
          <w:ilvl w:val="0"/>
          <w:numId w:val="1"/>
        </w:numPr>
      </w:pPr>
      <w:r>
        <w:rPr>
          <w:rFonts w:ascii="Calibri" w:hAnsi="Calibri" w:cs="Calibri"/>
          <w:sz w:val="22"/>
          <w:szCs w:val="22"/>
        </w:rPr>
        <w:t xml:space="preserve">f)  Test the hypothesis of normality for the distribution of rate using the </w:t>
      </w:r>
      <w:proofErr w:type="spellStart"/>
      <w:r>
        <w:rPr>
          <w:rFonts w:ascii="Calibri" w:hAnsi="Calibri" w:cs="Calibri"/>
          <w:sz w:val="22"/>
          <w:szCs w:val="22"/>
        </w:rPr>
        <w:t>Jarque-Bera</w:t>
      </w:r>
      <w:proofErr w:type="spellEnd"/>
      <w:r>
        <w:rPr>
          <w:rFonts w:ascii="Calibri" w:hAnsi="Calibri" w:cs="Calibri"/>
          <w:sz w:val="22"/>
          <w:szCs w:val="22"/>
        </w:rPr>
        <w:t xml:space="preserve"> test at 5% level </w:t>
      </w:r>
    </w:p>
    <w:p w:rsidR="001851B0" w:rsidRDefault="001851B0" w:rsidP="001851B0">
      <w:pPr>
        <w:pStyle w:val="NormalWeb"/>
      </w:pPr>
      <w:proofErr w:type="spellStart"/>
      <w:r>
        <w:t>Jarque</w:t>
      </w:r>
      <w:proofErr w:type="spellEnd"/>
      <w:r>
        <w:t xml:space="preserve"> </w:t>
      </w:r>
      <w:proofErr w:type="spellStart"/>
      <w:r>
        <w:t>Bera</w:t>
      </w:r>
      <w:proofErr w:type="spellEnd"/>
      <w:r>
        <w:t xml:space="preserve"> Test</w:t>
      </w:r>
    </w:p>
    <w:p w:rsidR="001851B0" w:rsidRDefault="001851B0" w:rsidP="001851B0">
      <w:pPr>
        <w:pStyle w:val="NormalWeb"/>
      </w:pPr>
      <w:r>
        <w:t xml:space="preserve">data:  </w:t>
      </w:r>
      <w:proofErr w:type="spellStart"/>
      <w:r>
        <w:t>oilData$rate</w:t>
      </w:r>
      <w:proofErr w:type="spellEnd"/>
    </w:p>
    <w:p w:rsidR="001851B0" w:rsidRDefault="001851B0" w:rsidP="001851B0">
      <w:pPr>
        <w:pStyle w:val="NormalWeb"/>
      </w:pPr>
      <w:r>
        <w:t>X-squared = 570.69, df = 2, p-value &lt; 2.2e-16</w:t>
      </w:r>
    </w:p>
    <w:p w:rsidR="001851B0" w:rsidRPr="003437FC" w:rsidRDefault="001851B0" w:rsidP="001851B0">
      <w:pPr>
        <w:pStyle w:val="NormalWeb"/>
        <w:rPr>
          <w:b/>
          <w:bCs/>
          <w:sz w:val="21"/>
          <w:szCs w:val="21"/>
        </w:rPr>
      </w:pPr>
      <w:r w:rsidRPr="003437FC">
        <w:rPr>
          <w:b/>
          <w:bCs/>
          <w:sz w:val="21"/>
          <w:szCs w:val="21"/>
        </w:rPr>
        <w:t xml:space="preserve">Answer: We reject the Null hypothesis based on this test. </w:t>
      </w:r>
    </w:p>
    <w:p w:rsidR="00D10624" w:rsidRPr="001851B0" w:rsidRDefault="00D10624" w:rsidP="00D10624">
      <w:pPr>
        <w:pStyle w:val="NormalWeb"/>
        <w:numPr>
          <w:ilvl w:val="0"/>
          <w:numId w:val="1"/>
        </w:numPr>
      </w:pPr>
      <w:r>
        <w:rPr>
          <w:rFonts w:ascii="Calibri" w:hAnsi="Calibri" w:cs="Calibri"/>
          <w:sz w:val="22"/>
          <w:szCs w:val="22"/>
        </w:rPr>
        <w:t xml:space="preserve">g)  Create a time plot for the time series of rate. Make sure the plot is correctly labeled and titled. Analyze the time trend displayed by the plot, and discuss if data show any striking pattern, such as upward/downward trends or seasonality? </w:t>
      </w:r>
    </w:p>
    <w:p w:rsidR="001851B0" w:rsidRDefault="001851B0" w:rsidP="001851B0">
      <w:pPr>
        <w:pStyle w:val="NormalWeb"/>
      </w:pPr>
      <w:r w:rsidRPr="001851B0">
        <w:drawing>
          <wp:inline distT="0" distB="0" distL="0" distR="0" wp14:anchorId="1D700222" wp14:editId="4190B29F">
            <wp:extent cx="2346595" cy="22104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0283" cy="2223356"/>
                    </a:xfrm>
                    <a:prstGeom prst="rect">
                      <a:avLst/>
                    </a:prstGeom>
                  </pic:spPr>
                </pic:pic>
              </a:graphicData>
            </a:graphic>
          </wp:inline>
        </w:drawing>
      </w:r>
    </w:p>
    <w:p w:rsidR="003437FC" w:rsidRDefault="003437FC" w:rsidP="001851B0">
      <w:pPr>
        <w:pStyle w:val="NormalWeb"/>
      </w:pPr>
      <w:r>
        <w:t xml:space="preserve">Rate generally stats within the -.1 and .1 range, the largest spike in the data occurring between 2008 and 2010, which again relates to the first plot that we created within this assignment regarding the 2009 recession, when prices when down. I wouldn’t say that seasonality would be a factor within this chart as well. </w:t>
      </w:r>
    </w:p>
    <w:p w:rsidR="00D10624" w:rsidRPr="0054732C" w:rsidRDefault="00D10624" w:rsidP="00D10624">
      <w:pPr>
        <w:pStyle w:val="NormalWeb"/>
        <w:numPr>
          <w:ilvl w:val="0"/>
          <w:numId w:val="1"/>
        </w:numPr>
      </w:pPr>
      <w:r>
        <w:rPr>
          <w:rFonts w:ascii="Calibri" w:hAnsi="Calibri" w:cs="Calibri"/>
          <w:sz w:val="22"/>
          <w:szCs w:val="22"/>
        </w:rPr>
        <w:t xml:space="preserve">h)  Compute and plot the first 15 lags of the autocorrelation function and discuss if the series shows evidence of serial correlation </w:t>
      </w:r>
    </w:p>
    <w:p w:rsidR="0054732C" w:rsidRDefault="0054732C" w:rsidP="0054732C">
      <w:pPr>
        <w:pStyle w:val="NormalWeb"/>
        <w:ind w:left="720"/>
      </w:pPr>
      <w:r w:rsidRPr="0054732C">
        <w:lastRenderedPageBreak/>
        <w:t>(</w:t>
      </w:r>
      <w:proofErr w:type="spellStart"/>
      <w:r w:rsidRPr="0054732C">
        <w:t>acf</w:t>
      </w:r>
      <w:proofErr w:type="spellEnd"/>
      <w:r w:rsidRPr="0054732C">
        <w:t>(</w:t>
      </w:r>
      <w:proofErr w:type="spellStart"/>
      <w:r w:rsidRPr="0054732C">
        <w:t>oilData$rate,lag.max</w:t>
      </w:r>
      <w:proofErr w:type="spellEnd"/>
      <w:r w:rsidRPr="0054732C">
        <w:t xml:space="preserve"> = 15, type="correlation"))</w:t>
      </w:r>
    </w:p>
    <w:p w:rsidR="0054732C" w:rsidRDefault="00677C83" w:rsidP="0054732C">
      <w:pPr>
        <w:pStyle w:val="NormalWeb"/>
        <w:ind w:left="720"/>
      </w:pPr>
      <w:r w:rsidRPr="00677C83">
        <w:drawing>
          <wp:inline distT="0" distB="0" distL="0" distR="0" wp14:anchorId="03BE5F26" wp14:editId="57C338D7">
            <wp:extent cx="2853054" cy="2687541"/>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5820" cy="2699566"/>
                    </a:xfrm>
                    <a:prstGeom prst="rect">
                      <a:avLst/>
                    </a:prstGeom>
                  </pic:spPr>
                </pic:pic>
              </a:graphicData>
            </a:graphic>
          </wp:inline>
        </w:drawing>
      </w:r>
    </w:p>
    <w:p w:rsidR="00677C83" w:rsidRDefault="00677C83" w:rsidP="00677C83">
      <w:pPr>
        <w:pStyle w:val="NormalWeb"/>
        <w:ind w:left="720"/>
      </w:pPr>
      <w:r>
        <w:t xml:space="preserve">   0      1      2      3      4      5      6      7      8      9     10     11     12     13     14     15 </w:t>
      </w:r>
    </w:p>
    <w:p w:rsidR="00677C83" w:rsidRDefault="00677C83" w:rsidP="00677C83">
      <w:pPr>
        <w:pStyle w:val="NormalWeb"/>
        <w:numPr>
          <w:ilvl w:val="0"/>
          <w:numId w:val="3"/>
        </w:numPr>
      </w:pPr>
      <w:r>
        <w:t>0.158 -0.011  0.139  0.004  0.033 -0.006  0.012  0.160  0.083 -0.001  0.014  0.013 -0.049  0.042 -0.033</w:t>
      </w:r>
    </w:p>
    <w:p w:rsidR="00677C83" w:rsidRDefault="00677C83" w:rsidP="00677C83">
      <w:pPr>
        <w:pStyle w:val="NormalWeb"/>
      </w:pPr>
      <w:r w:rsidRPr="00677C83">
        <w:drawing>
          <wp:inline distT="0" distB="0" distL="0" distR="0" wp14:anchorId="55654138" wp14:editId="3634ADD3">
            <wp:extent cx="3061252" cy="288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0424" cy="2892300"/>
                    </a:xfrm>
                    <a:prstGeom prst="rect">
                      <a:avLst/>
                    </a:prstGeom>
                  </pic:spPr>
                </pic:pic>
              </a:graphicData>
            </a:graphic>
          </wp:inline>
        </w:drawing>
      </w:r>
    </w:p>
    <w:p w:rsidR="00677C83" w:rsidRDefault="00677C83" w:rsidP="00677C83">
      <w:pPr>
        <w:pStyle w:val="NormalWeb"/>
      </w:pPr>
      <w:r>
        <w:t xml:space="preserve">     0      1      2      3      4      5      6      7      8      9     10     11     12     13     14 </w:t>
      </w:r>
    </w:p>
    <w:p w:rsidR="00677C83" w:rsidRDefault="00677C83" w:rsidP="00677C83">
      <w:pPr>
        <w:pStyle w:val="NormalWeb"/>
        <w:numPr>
          <w:ilvl w:val="0"/>
          <w:numId w:val="4"/>
        </w:numPr>
      </w:pPr>
      <w:r>
        <w:t>0.158 -0.011  0.139  0.004  0.033 -0.006  0.012  0.160  0.083 -0.001  0.014  0.013 -0.049  0.042</w:t>
      </w:r>
    </w:p>
    <w:p w:rsidR="00677C83" w:rsidRDefault="00677C83" w:rsidP="00677C83">
      <w:pPr>
        <w:pStyle w:val="NormalWeb"/>
        <w:ind w:left="720"/>
      </w:pPr>
      <w:r w:rsidRPr="00677C83">
        <w:t>(</w:t>
      </w:r>
      <w:proofErr w:type="spellStart"/>
      <w:r w:rsidRPr="00677C83">
        <w:t>acf</w:t>
      </w:r>
      <w:proofErr w:type="spellEnd"/>
      <w:r w:rsidRPr="00677C83">
        <w:t>(</w:t>
      </w:r>
      <w:proofErr w:type="spellStart"/>
      <w:r w:rsidRPr="00677C83">
        <w:t>oilData$rate,lag.max</w:t>
      </w:r>
      <w:proofErr w:type="spellEnd"/>
      <w:r w:rsidRPr="00677C83">
        <w:t xml:space="preserve"> = 14, type="correlation"))</w:t>
      </w:r>
    </w:p>
    <w:p w:rsidR="00D10624" w:rsidRDefault="00D10624" w:rsidP="00D10624">
      <w:pPr>
        <w:pStyle w:val="NormalWeb"/>
        <w:numPr>
          <w:ilvl w:val="0"/>
          <w:numId w:val="1"/>
        </w:numPr>
      </w:pPr>
      <w:proofErr w:type="spellStart"/>
      <w:r>
        <w:rPr>
          <w:rFonts w:ascii="Calibri" w:hAnsi="Calibri" w:cs="Calibri"/>
          <w:sz w:val="22"/>
          <w:szCs w:val="22"/>
        </w:rPr>
        <w:lastRenderedPageBreak/>
        <w:t>i</w:t>
      </w:r>
      <w:proofErr w:type="spellEnd"/>
      <w:r>
        <w:rPr>
          <w:rFonts w:ascii="Calibri" w:hAnsi="Calibri" w:cs="Calibri"/>
          <w:sz w:val="22"/>
          <w:szCs w:val="22"/>
        </w:rPr>
        <w:t xml:space="preserve">)  Explain the difference between lag-1 and lag-2 autocorrelation functions and interpret their observed values. </w:t>
      </w:r>
    </w:p>
    <w:p w:rsidR="00D10624" w:rsidRPr="00D10624" w:rsidRDefault="00D10624" w:rsidP="00D10624">
      <w:p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b/>
          <w:bCs/>
          <w:sz w:val="22"/>
          <w:szCs w:val="22"/>
        </w:rPr>
        <w:t xml:space="preserve">Problem 2 [36 points] </w:t>
      </w:r>
    </w:p>
    <w:p w:rsidR="00D10624" w:rsidRPr="00D10624" w:rsidRDefault="00D10624" w:rsidP="00D10624">
      <w:p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The dataset “groceries.csv” contains weekly units sold for three grocery items: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(100ml container of toothpaste), </w:t>
      </w:r>
      <w:proofErr w:type="spellStart"/>
      <w:r w:rsidRPr="00D10624">
        <w:rPr>
          <w:rFonts w:ascii="Calibri" w:eastAsia="Times New Roman" w:hAnsi="Calibri" w:cs="Calibri"/>
          <w:sz w:val="22"/>
          <w:szCs w:val="22"/>
        </w:rPr>
        <w:t>PeanutButter</w:t>
      </w:r>
      <w:proofErr w:type="spellEnd"/>
      <w:r w:rsidRPr="00D10624">
        <w:rPr>
          <w:rFonts w:ascii="Calibri" w:eastAsia="Times New Roman" w:hAnsi="Calibri" w:cs="Calibri"/>
          <w:sz w:val="22"/>
          <w:szCs w:val="22"/>
        </w:rPr>
        <w:t xml:space="preserve"> (340g. </w:t>
      </w:r>
      <w:proofErr w:type="spellStart"/>
      <w:r w:rsidRPr="00D10624">
        <w:rPr>
          <w:rFonts w:ascii="Calibri" w:eastAsia="Times New Roman" w:hAnsi="Calibri" w:cs="Calibri"/>
          <w:sz w:val="22"/>
          <w:szCs w:val="22"/>
        </w:rPr>
        <w:t>jat</w:t>
      </w:r>
      <w:proofErr w:type="spellEnd"/>
      <w:r w:rsidRPr="00D10624">
        <w:rPr>
          <w:rFonts w:ascii="Calibri" w:eastAsia="Times New Roman" w:hAnsi="Calibri" w:cs="Calibri"/>
          <w:sz w:val="22"/>
          <w:szCs w:val="22"/>
        </w:rPr>
        <w:t xml:space="preserve"> of crunchy peanut butter), and Biscuits (200g., 10 finger package of shortbread cookies). The dataset contains the variable Date defined as the first day of the week for the sales period.</w:t>
      </w:r>
      <w:r w:rsidRPr="00D10624">
        <w:rPr>
          <w:rFonts w:ascii="Calibri" w:eastAsia="Times New Roman" w:hAnsi="Calibri" w:cs="Calibri"/>
          <w:sz w:val="22"/>
          <w:szCs w:val="22"/>
        </w:rPr>
        <w:br/>
        <w:t xml:space="preserve">Analyze the weekly sales data for </w:t>
      </w:r>
      <w:proofErr w:type="spellStart"/>
      <w:r w:rsidRPr="00D10624">
        <w:rPr>
          <w:rFonts w:ascii="Calibri" w:eastAsia="Times New Roman" w:hAnsi="Calibri" w:cs="Calibri"/>
          <w:b/>
          <w:bCs/>
          <w:sz w:val="22"/>
          <w:szCs w:val="22"/>
        </w:rPr>
        <w:t>ToothPaste</w:t>
      </w:r>
      <w:proofErr w:type="spellEnd"/>
      <w:r w:rsidRPr="00D10624">
        <w:rPr>
          <w:rFonts w:ascii="Calibri" w:eastAsia="Times New Roman" w:hAnsi="Calibri" w:cs="Calibri"/>
          <w:sz w:val="22"/>
          <w:szCs w:val="22"/>
        </w:rPr>
        <w:t xml:space="preserve">. </w:t>
      </w:r>
    </w:p>
    <w:p w:rsidR="00D10624" w:rsidRPr="00D10624" w:rsidRDefault="00D10624" w:rsidP="00D10624">
      <w:pPr>
        <w:rPr>
          <w:rFonts w:ascii="Times New Roman" w:eastAsia="Times New Roman" w:hAnsi="Times New Roman" w:cs="Times New Roman"/>
        </w:rPr>
      </w:pPr>
    </w:p>
    <w:p w:rsidR="00D10624" w:rsidRPr="009E4037"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a)  Analyze the distribution of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weekly sales using a histogram and a normal quantile plot. Is the distribution of symmetric? Is it close to a normal distribution? </w:t>
      </w:r>
    </w:p>
    <w:p w:rsidR="009E4037" w:rsidRDefault="009E4037" w:rsidP="009E4037">
      <w:pPr>
        <w:spacing w:before="100" w:beforeAutospacing="1" w:after="100" w:afterAutospacing="1"/>
        <w:rPr>
          <w:rFonts w:ascii="Calibri" w:eastAsia="Times New Roman" w:hAnsi="Calibri" w:cs="Calibri"/>
          <w:sz w:val="22"/>
          <w:szCs w:val="22"/>
        </w:rPr>
      </w:pPr>
      <w:r w:rsidRPr="009E4037">
        <w:rPr>
          <w:rFonts w:ascii="Calibri" w:eastAsia="Times New Roman" w:hAnsi="Calibri" w:cs="Calibri"/>
          <w:sz w:val="22"/>
          <w:szCs w:val="22"/>
        </w:rPr>
        <w:drawing>
          <wp:inline distT="0" distB="0" distL="0" distR="0" wp14:anchorId="54CE42FC" wp14:editId="1A37DDA5">
            <wp:extent cx="2353586" cy="221704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3906" cy="2226769"/>
                    </a:xfrm>
                    <a:prstGeom prst="rect">
                      <a:avLst/>
                    </a:prstGeom>
                  </pic:spPr>
                </pic:pic>
              </a:graphicData>
            </a:graphic>
          </wp:inline>
        </w:drawing>
      </w:r>
      <w:r w:rsidRPr="009E4037">
        <w:rPr>
          <w:noProof/>
        </w:rPr>
        <w:t xml:space="preserve"> </w:t>
      </w:r>
      <w:r w:rsidRPr="009E4037">
        <w:rPr>
          <w:rFonts w:ascii="Calibri" w:eastAsia="Times New Roman" w:hAnsi="Calibri" w:cs="Calibri"/>
          <w:sz w:val="22"/>
          <w:szCs w:val="22"/>
        </w:rPr>
        <w:drawing>
          <wp:inline distT="0" distB="0" distL="0" distR="0" wp14:anchorId="3B16D266" wp14:editId="5D87F174">
            <wp:extent cx="2819290" cy="26557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6480" cy="2671928"/>
                    </a:xfrm>
                    <a:prstGeom prst="rect">
                      <a:avLst/>
                    </a:prstGeom>
                  </pic:spPr>
                </pic:pic>
              </a:graphicData>
            </a:graphic>
          </wp:inline>
        </w:drawing>
      </w:r>
    </w:p>
    <w:p w:rsidR="009E4037" w:rsidRDefault="009E4037" w:rsidP="009E4037">
      <w:pPr>
        <w:spacing w:before="100" w:beforeAutospacing="1" w:after="100" w:afterAutospacing="1"/>
        <w:rPr>
          <w:rFonts w:ascii="Calibri" w:eastAsia="Times New Roman" w:hAnsi="Calibri" w:cs="Calibri"/>
          <w:sz w:val="22"/>
          <w:szCs w:val="22"/>
        </w:rPr>
      </w:pPr>
    </w:p>
    <w:p w:rsidR="009E4037" w:rsidRPr="00D10624" w:rsidRDefault="009E4037" w:rsidP="009E4037">
      <w:pPr>
        <w:spacing w:before="100" w:beforeAutospacing="1" w:after="100" w:afterAutospacing="1"/>
        <w:rPr>
          <w:rFonts w:ascii="Times New Roman" w:eastAsia="Times New Roman" w:hAnsi="Times New Roman" w:cs="Times New Roman"/>
        </w:rPr>
      </w:pPr>
    </w:p>
    <w:p w:rsidR="00D10624" w:rsidRPr="009E4037"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b)  Test the hypothesis of normality for the distribution of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weekly sales using the </w:t>
      </w:r>
      <w:proofErr w:type="spellStart"/>
      <w:r w:rsidRPr="00D10624">
        <w:rPr>
          <w:rFonts w:ascii="Calibri" w:eastAsia="Times New Roman" w:hAnsi="Calibri" w:cs="Calibri"/>
          <w:sz w:val="22"/>
          <w:szCs w:val="22"/>
        </w:rPr>
        <w:t>Jarque</w:t>
      </w:r>
      <w:proofErr w:type="spellEnd"/>
      <w:r w:rsidRPr="00D10624">
        <w:rPr>
          <w:rFonts w:ascii="Calibri" w:eastAsia="Times New Roman" w:hAnsi="Calibri" w:cs="Calibri"/>
          <w:sz w:val="22"/>
          <w:szCs w:val="22"/>
        </w:rPr>
        <w:t xml:space="preserve"> </w:t>
      </w:r>
      <w:proofErr w:type="spellStart"/>
      <w:r w:rsidRPr="00D10624">
        <w:rPr>
          <w:rFonts w:ascii="Calibri" w:eastAsia="Times New Roman" w:hAnsi="Calibri" w:cs="Calibri"/>
          <w:sz w:val="22"/>
          <w:szCs w:val="22"/>
        </w:rPr>
        <w:t>Bera</w:t>
      </w:r>
      <w:proofErr w:type="spellEnd"/>
      <w:r w:rsidRPr="00D10624">
        <w:rPr>
          <w:rFonts w:ascii="Calibri" w:eastAsia="Times New Roman" w:hAnsi="Calibri" w:cs="Calibri"/>
          <w:sz w:val="22"/>
          <w:szCs w:val="22"/>
        </w:rPr>
        <w:t xml:space="preserve"> test at 5% significance level. </w:t>
      </w:r>
    </w:p>
    <w:p w:rsidR="009E4037" w:rsidRPr="009E4037" w:rsidRDefault="009E4037" w:rsidP="009E4037">
      <w:pPr>
        <w:spacing w:before="100" w:beforeAutospacing="1" w:after="100" w:afterAutospacing="1"/>
        <w:rPr>
          <w:rFonts w:ascii="Times New Roman" w:eastAsia="Times New Roman" w:hAnsi="Times New Roman" w:cs="Times New Roman"/>
        </w:rPr>
      </w:pPr>
      <w:r w:rsidRPr="009E4037">
        <w:rPr>
          <w:rFonts w:ascii="Times New Roman" w:eastAsia="Times New Roman" w:hAnsi="Times New Roman" w:cs="Times New Roman"/>
        </w:rPr>
        <w:tab/>
      </w:r>
      <w:proofErr w:type="spellStart"/>
      <w:r w:rsidRPr="009E4037">
        <w:rPr>
          <w:rFonts w:ascii="Times New Roman" w:eastAsia="Times New Roman" w:hAnsi="Times New Roman" w:cs="Times New Roman"/>
        </w:rPr>
        <w:t>Jarque</w:t>
      </w:r>
      <w:proofErr w:type="spellEnd"/>
      <w:r w:rsidRPr="009E4037">
        <w:rPr>
          <w:rFonts w:ascii="Times New Roman" w:eastAsia="Times New Roman" w:hAnsi="Times New Roman" w:cs="Times New Roman"/>
        </w:rPr>
        <w:t xml:space="preserve"> </w:t>
      </w:r>
      <w:proofErr w:type="spellStart"/>
      <w:r w:rsidRPr="009E4037">
        <w:rPr>
          <w:rFonts w:ascii="Times New Roman" w:eastAsia="Times New Roman" w:hAnsi="Times New Roman" w:cs="Times New Roman"/>
        </w:rPr>
        <w:t>Bera</w:t>
      </w:r>
      <w:proofErr w:type="spellEnd"/>
      <w:r w:rsidRPr="009E4037">
        <w:rPr>
          <w:rFonts w:ascii="Times New Roman" w:eastAsia="Times New Roman" w:hAnsi="Times New Roman" w:cs="Times New Roman"/>
        </w:rPr>
        <w:t xml:space="preserve"> Test</w:t>
      </w:r>
    </w:p>
    <w:p w:rsidR="009E4037" w:rsidRPr="009E4037" w:rsidRDefault="009E4037" w:rsidP="009E4037">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d</w:t>
      </w:r>
      <w:r w:rsidRPr="009E4037">
        <w:rPr>
          <w:rFonts w:ascii="Times New Roman" w:eastAsia="Times New Roman" w:hAnsi="Times New Roman" w:cs="Times New Roman"/>
        </w:rPr>
        <w:t xml:space="preserve">ata:  </w:t>
      </w:r>
      <w:proofErr w:type="spellStart"/>
      <w:r w:rsidRPr="009E4037">
        <w:rPr>
          <w:rFonts w:ascii="Times New Roman" w:eastAsia="Times New Roman" w:hAnsi="Times New Roman" w:cs="Times New Roman"/>
        </w:rPr>
        <w:t>tpaste$ToothPaste</w:t>
      </w:r>
      <w:proofErr w:type="spellEnd"/>
    </w:p>
    <w:p w:rsidR="009E4037" w:rsidRPr="00D10624" w:rsidRDefault="009E4037" w:rsidP="009E4037">
      <w:pPr>
        <w:spacing w:before="100" w:beforeAutospacing="1" w:after="100" w:afterAutospacing="1"/>
        <w:rPr>
          <w:rFonts w:ascii="Times New Roman" w:eastAsia="Times New Roman" w:hAnsi="Times New Roman" w:cs="Times New Roman"/>
        </w:rPr>
      </w:pPr>
      <w:r w:rsidRPr="009E4037">
        <w:rPr>
          <w:rFonts w:ascii="Times New Roman" w:eastAsia="Times New Roman" w:hAnsi="Times New Roman" w:cs="Times New Roman"/>
        </w:rPr>
        <w:t>X-squared = 1.6157, df = 2, p-value = 0.4458</w:t>
      </w:r>
    </w:p>
    <w:p w:rsidR="00D10624" w:rsidRPr="00F95676"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lastRenderedPageBreak/>
        <w:t xml:space="preserve">c)  Create a time plot for the time series of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weekly sales. Make sure the plot is correctly labeled and titled. Analyze the time trend displayed by the plot, and discuss if data show any striking pattern, such as trends or seasonality? </w:t>
      </w:r>
    </w:p>
    <w:p w:rsidR="00F95676" w:rsidRPr="00D10624" w:rsidRDefault="00F95676" w:rsidP="00F95676">
      <w:pPr>
        <w:spacing w:before="100" w:beforeAutospacing="1" w:after="100" w:afterAutospacing="1"/>
        <w:rPr>
          <w:rFonts w:ascii="Times New Roman" w:eastAsia="Times New Roman" w:hAnsi="Times New Roman" w:cs="Times New Roman"/>
        </w:rPr>
      </w:pPr>
      <w:r w:rsidRPr="00F95676">
        <w:rPr>
          <w:rFonts w:ascii="Times New Roman" w:eastAsia="Times New Roman" w:hAnsi="Times New Roman" w:cs="Times New Roman"/>
        </w:rPr>
        <w:drawing>
          <wp:inline distT="0" distB="0" distL="0" distR="0" wp14:anchorId="53BA849E" wp14:editId="5502A5CD">
            <wp:extent cx="4055165" cy="381991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5232" cy="3829396"/>
                    </a:xfrm>
                    <a:prstGeom prst="rect">
                      <a:avLst/>
                    </a:prstGeom>
                  </pic:spPr>
                </pic:pic>
              </a:graphicData>
            </a:graphic>
          </wp:inline>
        </w:drawing>
      </w:r>
    </w:p>
    <w:p w:rsidR="00D10624" w:rsidRPr="009E4037"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d)  Compute and plot the first 15 lags of the autocorrelation function for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weekly sales and discuss if the series shows evidence of serial correlation </w:t>
      </w:r>
    </w:p>
    <w:p w:rsidR="009E4037" w:rsidRDefault="009E4037" w:rsidP="009E4037">
      <w:pPr>
        <w:spacing w:before="100" w:beforeAutospacing="1" w:after="100" w:afterAutospacing="1"/>
        <w:rPr>
          <w:rFonts w:ascii="Times New Roman" w:eastAsia="Times New Roman" w:hAnsi="Times New Roman" w:cs="Times New Roman"/>
        </w:rPr>
      </w:pPr>
      <w:r w:rsidRPr="009E4037">
        <w:rPr>
          <w:rFonts w:ascii="Times New Roman" w:eastAsia="Times New Roman" w:hAnsi="Times New Roman" w:cs="Times New Roman"/>
        </w:rPr>
        <w:drawing>
          <wp:inline distT="0" distB="0" distL="0" distR="0" wp14:anchorId="3615DAD8" wp14:editId="00047808">
            <wp:extent cx="2608266" cy="2456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3548" cy="2471348"/>
                    </a:xfrm>
                    <a:prstGeom prst="rect">
                      <a:avLst/>
                    </a:prstGeom>
                  </pic:spPr>
                </pic:pic>
              </a:graphicData>
            </a:graphic>
          </wp:inline>
        </w:drawing>
      </w:r>
    </w:p>
    <w:p w:rsidR="009E4037" w:rsidRPr="009E4037" w:rsidRDefault="009E4037" w:rsidP="009E4037">
      <w:pPr>
        <w:spacing w:before="100" w:beforeAutospacing="1" w:after="100" w:afterAutospacing="1"/>
        <w:rPr>
          <w:rFonts w:ascii="Times New Roman" w:eastAsia="Times New Roman" w:hAnsi="Times New Roman" w:cs="Times New Roman"/>
        </w:rPr>
      </w:pPr>
      <w:r w:rsidRPr="009E4037">
        <w:rPr>
          <w:rFonts w:ascii="Times New Roman" w:eastAsia="Times New Roman" w:hAnsi="Times New Roman" w:cs="Times New Roman"/>
        </w:rPr>
        <w:t xml:space="preserve">     0      1      2      3      4      5      6      7      8      9     10     11     12     13     14 </w:t>
      </w:r>
    </w:p>
    <w:p w:rsidR="009E4037" w:rsidRPr="00D10624" w:rsidRDefault="009E4037" w:rsidP="009E4037">
      <w:pPr>
        <w:spacing w:before="100" w:beforeAutospacing="1" w:after="100" w:afterAutospacing="1"/>
        <w:rPr>
          <w:rFonts w:ascii="Times New Roman" w:eastAsia="Times New Roman" w:hAnsi="Times New Roman" w:cs="Times New Roman"/>
        </w:rPr>
      </w:pPr>
      <w:r w:rsidRPr="009E4037">
        <w:rPr>
          <w:rFonts w:ascii="Times New Roman" w:eastAsia="Times New Roman" w:hAnsi="Times New Roman" w:cs="Times New Roman"/>
        </w:rPr>
        <w:lastRenderedPageBreak/>
        <w:t xml:space="preserve"> 1.000  0.505  0.070 -0.037 -0.058 -0.053 -0.048  0.007  0.049  0.035 -0.101 -0.112  0.000 -0.032 -0.108</w:t>
      </w:r>
    </w:p>
    <w:p w:rsidR="00D10624" w:rsidRPr="009E4037"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e)  Use the </w:t>
      </w:r>
      <w:proofErr w:type="spellStart"/>
      <w:r w:rsidRPr="00D10624">
        <w:rPr>
          <w:rFonts w:ascii="Calibri" w:eastAsia="Times New Roman" w:hAnsi="Calibri" w:cs="Calibri"/>
          <w:sz w:val="22"/>
          <w:szCs w:val="22"/>
        </w:rPr>
        <w:t>Ljung</w:t>
      </w:r>
      <w:proofErr w:type="spellEnd"/>
      <w:r w:rsidRPr="00D10624">
        <w:rPr>
          <w:rFonts w:ascii="Calibri" w:eastAsia="Times New Roman" w:hAnsi="Calibri" w:cs="Calibri"/>
          <w:sz w:val="22"/>
          <w:szCs w:val="22"/>
        </w:rPr>
        <w:t xml:space="preserve"> Box test to hypothesis that </w:t>
      </w:r>
      <w:proofErr w:type="spellStart"/>
      <w:r w:rsidRPr="00D10624">
        <w:rPr>
          <w:rFonts w:ascii="Calibri" w:eastAsia="Times New Roman" w:hAnsi="Calibri" w:cs="Calibri"/>
          <w:sz w:val="22"/>
          <w:szCs w:val="22"/>
        </w:rPr>
        <w:t>ToothPaste</w:t>
      </w:r>
      <w:proofErr w:type="spellEnd"/>
      <w:r w:rsidRPr="00D10624">
        <w:rPr>
          <w:rFonts w:ascii="Calibri" w:eastAsia="Times New Roman" w:hAnsi="Calibri" w:cs="Calibri"/>
          <w:sz w:val="22"/>
          <w:szCs w:val="22"/>
        </w:rPr>
        <w:t xml:space="preserve"> weekly sales have significant serial correlation. </w:t>
      </w:r>
    </w:p>
    <w:p w:rsidR="009E4037" w:rsidRPr="003437FC" w:rsidRDefault="009E4037" w:rsidP="009E4037">
      <w:pPr>
        <w:spacing w:before="100" w:beforeAutospacing="1" w:after="100" w:afterAutospacing="1"/>
        <w:rPr>
          <w:rFonts w:ascii="Times New Roman" w:eastAsia="Times New Roman" w:hAnsi="Times New Roman" w:cs="Times New Roman"/>
          <w:sz w:val="18"/>
          <w:szCs w:val="18"/>
        </w:rPr>
      </w:pPr>
      <w:proofErr w:type="spellStart"/>
      <w:r w:rsidRPr="003437FC">
        <w:rPr>
          <w:rFonts w:ascii="Times New Roman" w:eastAsia="Times New Roman" w:hAnsi="Times New Roman" w:cs="Times New Roman"/>
          <w:sz w:val="18"/>
          <w:szCs w:val="18"/>
        </w:rPr>
        <w:t>Box.test</w:t>
      </w:r>
      <w:proofErr w:type="spellEnd"/>
      <w:r w:rsidRPr="003437FC">
        <w:rPr>
          <w:rFonts w:ascii="Times New Roman" w:eastAsia="Times New Roman" w:hAnsi="Times New Roman" w:cs="Times New Roman"/>
          <w:sz w:val="18"/>
          <w:szCs w:val="18"/>
        </w:rPr>
        <w:t>(</w:t>
      </w:r>
      <w:proofErr w:type="spellStart"/>
      <w:r w:rsidRPr="003437FC">
        <w:rPr>
          <w:rFonts w:ascii="Times New Roman" w:eastAsia="Times New Roman" w:hAnsi="Times New Roman" w:cs="Times New Roman"/>
          <w:sz w:val="18"/>
          <w:szCs w:val="18"/>
        </w:rPr>
        <w:t>tpaste$ToothPaste</w:t>
      </w:r>
      <w:proofErr w:type="spellEnd"/>
      <w:r w:rsidRPr="003437FC">
        <w:rPr>
          <w:rFonts w:ascii="Times New Roman" w:eastAsia="Times New Roman" w:hAnsi="Times New Roman" w:cs="Times New Roman"/>
          <w:sz w:val="18"/>
          <w:szCs w:val="18"/>
        </w:rPr>
        <w:t>, lag=15, type= '</w:t>
      </w:r>
      <w:proofErr w:type="spellStart"/>
      <w:r w:rsidRPr="003437FC">
        <w:rPr>
          <w:rFonts w:ascii="Times New Roman" w:eastAsia="Times New Roman" w:hAnsi="Times New Roman" w:cs="Times New Roman"/>
          <w:sz w:val="18"/>
          <w:szCs w:val="18"/>
        </w:rPr>
        <w:t>Ljung</w:t>
      </w:r>
      <w:proofErr w:type="spellEnd"/>
      <w:r w:rsidRPr="003437FC">
        <w:rPr>
          <w:rFonts w:ascii="Times New Roman" w:eastAsia="Times New Roman" w:hAnsi="Times New Roman" w:cs="Times New Roman"/>
          <w:sz w:val="18"/>
          <w:szCs w:val="18"/>
        </w:rPr>
        <w:t>-Box')</w:t>
      </w:r>
      <w:r w:rsidRPr="003437FC">
        <w:rPr>
          <w:rFonts w:ascii="Times New Roman" w:eastAsia="Times New Roman" w:hAnsi="Times New Roman" w:cs="Times New Roman"/>
          <w:sz w:val="18"/>
          <w:szCs w:val="18"/>
        </w:rPr>
        <w:tab/>
      </w:r>
    </w:p>
    <w:p w:rsidR="009E4037" w:rsidRPr="003437FC" w:rsidRDefault="009E4037" w:rsidP="009E4037">
      <w:pPr>
        <w:spacing w:before="100" w:beforeAutospacing="1" w:after="100" w:afterAutospacing="1"/>
        <w:rPr>
          <w:rFonts w:ascii="Times New Roman" w:eastAsia="Times New Roman" w:hAnsi="Times New Roman" w:cs="Times New Roman"/>
          <w:sz w:val="18"/>
          <w:szCs w:val="18"/>
        </w:rPr>
      </w:pPr>
      <w:r w:rsidRPr="003437FC">
        <w:rPr>
          <w:rFonts w:ascii="Times New Roman" w:eastAsia="Times New Roman" w:hAnsi="Times New Roman" w:cs="Times New Roman"/>
          <w:sz w:val="18"/>
          <w:szCs w:val="18"/>
        </w:rPr>
        <w:t>Box-</w:t>
      </w:r>
      <w:proofErr w:type="spellStart"/>
      <w:r w:rsidRPr="003437FC">
        <w:rPr>
          <w:rFonts w:ascii="Times New Roman" w:eastAsia="Times New Roman" w:hAnsi="Times New Roman" w:cs="Times New Roman"/>
          <w:sz w:val="18"/>
          <w:szCs w:val="18"/>
        </w:rPr>
        <w:t>Ljung</w:t>
      </w:r>
      <w:proofErr w:type="spellEnd"/>
      <w:r w:rsidRPr="003437FC">
        <w:rPr>
          <w:rFonts w:ascii="Times New Roman" w:eastAsia="Times New Roman" w:hAnsi="Times New Roman" w:cs="Times New Roman"/>
          <w:sz w:val="18"/>
          <w:szCs w:val="18"/>
        </w:rPr>
        <w:t xml:space="preserve"> test</w:t>
      </w:r>
    </w:p>
    <w:p w:rsidR="009E4037" w:rsidRPr="003437FC" w:rsidRDefault="009E4037" w:rsidP="009E4037">
      <w:pPr>
        <w:spacing w:before="100" w:beforeAutospacing="1" w:after="100" w:afterAutospacing="1"/>
        <w:rPr>
          <w:rFonts w:ascii="Times New Roman" w:eastAsia="Times New Roman" w:hAnsi="Times New Roman" w:cs="Times New Roman"/>
          <w:sz w:val="18"/>
          <w:szCs w:val="18"/>
        </w:rPr>
      </w:pPr>
      <w:r w:rsidRPr="003437FC">
        <w:rPr>
          <w:rFonts w:ascii="Times New Roman" w:eastAsia="Times New Roman" w:hAnsi="Times New Roman" w:cs="Times New Roman"/>
          <w:sz w:val="18"/>
          <w:szCs w:val="18"/>
        </w:rPr>
        <w:t xml:space="preserve">data:  </w:t>
      </w:r>
      <w:proofErr w:type="spellStart"/>
      <w:r w:rsidRPr="003437FC">
        <w:rPr>
          <w:rFonts w:ascii="Times New Roman" w:eastAsia="Times New Roman" w:hAnsi="Times New Roman" w:cs="Times New Roman"/>
          <w:sz w:val="18"/>
          <w:szCs w:val="18"/>
        </w:rPr>
        <w:t>tpaste$ToothPaste</w:t>
      </w:r>
      <w:proofErr w:type="spellEnd"/>
    </w:p>
    <w:p w:rsidR="009E4037" w:rsidRPr="003437FC" w:rsidRDefault="009E4037" w:rsidP="009E4037">
      <w:pPr>
        <w:spacing w:before="100" w:beforeAutospacing="1" w:after="100" w:afterAutospacing="1"/>
        <w:rPr>
          <w:rFonts w:ascii="Times New Roman" w:eastAsia="Times New Roman" w:hAnsi="Times New Roman" w:cs="Times New Roman"/>
          <w:sz w:val="18"/>
          <w:szCs w:val="18"/>
        </w:rPr>
      </w:pPr>
      <w:r w:rsidRPr="003437FC">
        <w:rPr>
          <w:rFonts w:ascii="Times New Roman" w:eastAsia="Times New Roman" w:hAnsi="Times New Roman" w:cs="Times New Roman"/>
          <w:sz w:val="18"/>
          <w:szCs w:val="18"/>
        </w:rPr>
        <w:t>X-squared = 20.634, df = 15, p-value = 0.1489</w:t>
      </w:r>
    </w:p>
    <w:p w:rsidR="009E4037" w:rsidRPr="003437FC" w:rsidRDefault="009E4037" w:rsidP="009E4037">
      <w:pPr>
        <w:spacing w:before="100" w:beforeAutospacing="1" w:after="100" w:afterAutospacing="1"/>
        <w:rPr>
          <w:rFonts w:ascii="Times New Roman" w:eastAsia="Times New Roman" w:hAnsi="Times New Roman" w:cs="Times New Roman"/>
          <w:sz w:val="18"/>
          <w:szCs w:val="18"/>
        </w:rPr>
      </w:pPr>
      <w:proofErr w:type="spellStart"/>
      <w:r w:rsidRPr="003437FC">
        <w:rPr>
          <w:rFonts w:ascii="Times New Roman" w:eastAsia="Times New Roman" w:hAnsi="Times New Roman" w:cs="Times New Roman"/>
          <w:sz w:val="18"/>
          <w:szCs w:val="18"/>
        </w:rPr>
        <w:t>Box.test</w:t>
      </w:r>
      <w:proofErr w:type="spellEnd"/>
      <w:r w:rsidRPr="003437FC">
        <w:rPr>
          <w:rFonts w:ascii="Times New Roman" w:eastAsia="Times New Roman" w:hAnsi="Times New Roman" w:cs="Times New Roman"/>
          <w:sz w:val="18"/>
          <w:szCs w:val="18"/>
        </w:rPr>
        <w:t>(</w:t>
      </w:r>
      <w:proofErr w:type="spellStart"/>
      <w:r w:rsidRPr="003437FC">
        <w:rPr>
          <w:rFonts w:ascii="Times New Roman" w:eastAsia="Times New Roman" w:hAnsi="Times New Roman" w:cs="Times New Roman"/>
          <w:sz w:val="18"/>
          <w:szCs w:val="18"/>
        </w:rPr>
        <w:t>tpaste$ToothPaste</w:t>
      </w:r>
      <w:proofErr w:type="spellEnd"/>
      <w:r w:rsidRPr="003437FC">
        <w:rPr>
          <w:rFonts w:ascii="Times New Roman" w:eastAsia="Times New Roman" w:hAnsi="Times New Roman" w:cs="Times New Roman"/>
          <w:sz w:val="18"/>
          <w:szCs w:val="18"/>
        </w:rPr>
        <w:t>, lag=10, type= '</w:t>
      </w:r>
      <w:proofErr w:type="spellStart"/>
      <w:r w:rsidRPr="003437FC">
        <w:rPr>
          <w:rFonts w:ascii="Times New Roman" w:eastAsia="Times New Roman" w:hAnsi="Times New Roman" w:cs="Times New Roman"/>
          <w:sz w:val="18"/>
          <w:szCs w:val="18"/>
        </w:rPr>
        <w:t>Ljung</w:t>
      </w:r>
      <w:proofErr w:type="spellEnd"/>
      <w:r w:rsidRPr="003437FC">
        <w:rPr>
          <w:rFonts w:ascii="Times New Roman" w:eastAsia="Times New Roman" w:hAnsi="Times New Roman" w:cs="Times New Roman"/>
          <w:sz w:val="18"/>
          <w:szCs w:val="18"/>
        </w:rPr>
        <w:t>-Box')</w:t>
      </w:r>
    </w:p>
    <w:p w:rsidR="003437FC" w:rsidRPr="003437FC" w:rsidRDefault="003437FC" w:rsidP="003437FC">
      <w:pPr>
        <w:spacing w:before="100" w:beforeAutospacing="1" w:after="100" w:afterAutospacing="1"/>
        <w:rPr>
          <w:rFonts w:ascii="Times New Roman" w:eastAsia="Times New Roman" w:hAnsi="Times New Roman" w:cs="Times New Roman"/>
          <w:sz w:val="20"/>
          <w:szCs w:val="20"/>
        </w:rPr>
      </w:pPr>
      <w:r w:rsidRPr="003437FC">
        <w:rPr>
          <w:rFonts w:ascii="Times New Roman" w:eastAsia="Times New Roman" w:hAnsi="Times New Roman" w:cs="Times New Roman"/>
          <w:sz w:val="20"/>
          <w:szCs w:val="20"/>
        </w:rPr>
        <w:tab/>
        <w:t>Box-</w:t>
      </w:r>
      <w:proofErr w:type="spellStart"/>
      <w:r w:rsidRPr="003437FC">
        <w:rPr>
          <w:rFonts w:ascii="Times New Roman" w:eastAsia="Times New Roman" w:hAnsi="Times New Roman" w:cs="Times New Roman"/>
          <w:sz w:val="20"/>
          <w:szCs w:val="20"/>
        </w:rPr>
        <w:t>Ljung</w:t>
      </w:r>
      <w:proofErr w:type="spellEnd"/>
      <w:r w:rsidRPr="003437FC">
        <w:rPr>
          <w:rFonts w:ascii="Times New Roman" w:eastAsia="Times New Roman" w:hAnsi="Times New Roman" w:cs="Times New Roman"/>
          <w:sz w:val="20"/>
          <w:szCs w:val="20"/>
        </w:rPr>
        <w:t xml:space="preserve"> test</w:t>
      </w:r>
    </w:p>
    <w:p w:rsidR="003437FC" w:rsidRPr="003437FC" w:rsidRDefault="003437FC" w:rsidP="003437FC">
      <w:pPr>
        <w:spacing w:before="100" w:beforeAutospacing="1" w:after="100" w:afterAutospacing="1"/>
        <w:rPr>
          <w:rFonts w:ascii="Times New Roman" w:eastAsia="Times New Roman" w:hAnsi="Times New Roman" w:cs="Times New Roman"/>
          <w:sz w:val="20"/>
          <w:szCs w:val="20"/>
        </w:rPr>
      </w:pPr>
      <w:r w:rsidRPr="003437FC">
        <w:rPr>
          <w:rFonts w:ascii="Times New Roman" w:eastAsia="Times New Roman" w:hAnsi="Times New Roman" w:cs="Times New Roman"/>
          <w:sz w:val="20"/>
          <w:szCs w:val="20"/>
        </w:rPr>
        <w:t xml:space="preserve">data:  </w:t>
      </w:r>
      <w:proofErr w:type="spellStart"/>
      <w:r w:rsidRPr="003437FC">
        <w:rPr>
          <w:rFonts w:ascii="Times New Roman" w:eastAsia="Times New Roman" w:hAnsi="Times New Roman" w:cs="Times New Roman"/>
          <w:sz w:val="20"/>
          <w:szCs w:val="20"/>
        </w:rPr>
        <w:t>tpaste$ToothPaste</w:t>
      </w:r>
      <w:proofErr w:type="spellEnd"/>
    </w:p>
    <w:p w:rsidR="009E4037" w:rsidRPr="00D10624" w:rsidRDefault="003437FC" w:rsidP="003437FC">
      <w:pPr>
        <w:spacing w:before="100" w:beforeAutospacing="1" w:after="100" w:afterAutospacing="1"/>
        <w:rPr>
          <w:rFonts w:ascii="Times New Roman" w:eastAsia="Times New Roman" w:hAnsi="Times New Roman" w:cs="Times New Roman"/>
          <w:sz w:val="20"/>
          <w:szCs w:val="20"/>
        </w:rPr>
      </w:pPr>
      <w:r w:rsidRPr="003437FC">
        <w:rPr>
          <w:rFonts w:ascii="Times New Roman" w:eastAsia="Times New Roman" w:hAnsi="Times New Roman" w:cs="Times New Roman"/>
          <w:sz w:val="20"/>
          <w:szCs w:val="20"/>
        </w:rPr>
        <w:t>X-squared = 15.819, df = 10, p-value = 0.1049</w:t>
      </w:r>
    </w:p>
    <w:p w:rsidR="00D10624" w:rsidRPr="00D10624" w:rsidRDefault="00D10624" w:rsidP="00D10624">
      <w:pPr>
        <w:numPr>
          <w:ilvl w:val="0"/>
          <w:numId w:val="2"/>
        </w:numPr>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 xml:space="preserve">f)  Discuss the importance of weak stationarity for time series analysis, and describe a method to analyze whether a TS is stationary. </w:t>
      </w:r>
    </w:p>
    <w:p w:rsidR="00D10624" w:rsidRDefault="00D10624" w:rsidP="00D10624">
      <w:pPr>
        <w:spacing w:before="100" w:beforeAutospacing="1" w:after="100" w:afterAutospacing="1"/>
        <w:ind w:left="720"/>
        <w:rPr>
          <w:rFonts w:ascii="Calibri" w:eastAsia="Times New Roman" w:hAnsi="Calibri" w:cs="Calibri"/>
          <w:sz w:val="22"/>
          <w:szCs w:val="22"/>
        </w:rPr>
      </w:pPr>
      <w:bookmarkStart w:id="0" w:name="_GoBack"/>
      <w:bookmarkEnd w:id="0"/>
    </w:p>
    <w:p w:rsidR="00D10624" w:rsidRPr="00D10624" w:rsidRDefault="00D10624" w:rsidP="00D10624">
      <w:pPr>
        <w:spacing w:before="100" w:beforeAutospacing="1" w:after="100" w:afterAutospacing="1"/>
        <w:ind w:left="720"/>
        <w:rPr>
          <w:rFonts w:ascii="Times New Roman" w:eastAsia="Times New Roman" w:hAnsi="Times New Roman" w:cs="Times New Roman"/>
        </w:rPr>
      </w:pPr>
      <w:r w:rsidRPr="00D10624">
        <w:rPr>
          <w:rFonts w:ascii="Calibri" w:eastAsia="Times New Roman" w:hAnsi="Calibri" w:cs="Calibri"/>
          <w:b/>
          <w:bCs/>
          <w:sz w:val="22"/>
          <w:szCs w:val="22"/>
        </w:rPr>
        <w:t xml:space="preserve">“Reflection” Problem [10 pts] </w:t>
      </w:r>
    </w:p>
    <w:p w:rsidR="00D10624" w:rsidRPr="00D10624" w:rsidRDefault="00D10624" w:rsidP="00D10624">
      <w:pPr>
        <w:pStyle w:val="ListParagraph"/>
        <w:spacing w:before="100" w:beforeAutospacing="1" w:after="100" w:afterAutospacing="1"/>
        <w:rPr>
          <w:rFonts w:ascii="Times New Roman" w:eastAsia="Times New Roman" w:hAnsi="Times New Roman" w:cs="Times New Roman"/>
        </w:rPr>
      </w:pPr>
      <w:r w:rsidRPr="00D10624">
        <w:rPr>
          <w:rFonts w:ascii="Calibri" w:eastAsia="Times New Roman" w:hAnsi="Calibri" w:cs="Calibri"/>
          <w:sz w:val="22"/>
          <w:szCs w:val="22"/>
        </w:rPr>
        <w:t>Post a message on the discussion board on the D2L site reflecting on the topics of week 1 and week 2. Indicate the assignment in this module you found to be the easiest, the one you found to be the hardest, and why. I created a forum on the Discussion board under Reflections</w:t>
      </w:r>
      <w:r w:rsidRPr="00D10624">
        <w:rPr>
          <w:rFonts w:ascii="Wingdings" w:hAnsi="Wingdings" w:cs="Times New Roman"/>
        </w:rPr>
        <w:sym w:font="Wingdings" w:char="F0E0"/>
      </w:r>
      <w:r w:rsidRPr="00D10624">
        <w:rPr>
          <w:rFonts w:ascii="Calibri" w:eastAsia="Times New Roman" w:hAnsi="Calibri" w:cs="Calibri"/>
          <w:sz w:val="22"/>
          <w:szCs w:val="22"/>
        </w:rPr>
        <w:t xml:space="preserve">Week 1-2 </w:t>
      </w:r>
    </w:p>
    <w:p w:rsidR="00D10624" w:rsidRDefault="00D10624" w:rsidP="00D10624"/>
    <w:sectPr w:rsidR="00D10624" w:rsidSect="006940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E92CE7"/>
    <w:multiLevelType w:val="multilevel"/>
    <w:tmpl w:val="A754E686"/>
    <w:lvl w:ilvl="0">
      <w:start w:val="1"/>
      <w:numFmt w:val="decimal"/>
      <w:lvlText w:val="%1.0"/>
      <w:lvlJc w:val="left"/>
      <w:pPr>
        <w:ind w:left="720" w:hanging="660"/>
      </w:pPr>
      <w:rPr>
        <w:rFonts w:hint="default"/>
      </w:rPr>
    </w:lvl>
    <w:lvl w:ilvl="1">
      <w:start w:val="1"/>
      <w:numFmt w:val="decimalZero"/>
      <w:lvlText w:val="%1.%2"/>
      <w:lvlJc w:val="left"/>
      <w:pPr>
        <w:ind w:left="1440" w:hanging="6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40"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20" w:hanging="1440"/>
      </w:pPr>
      <w:rPr>
        <w:rFonts w:hint="default"/>
      </w:rPr>
    </w:lvl>
    <w:lvl w:ilvl="7">
      <w:start w:val="1"/>
      <w:numFmt w:val="decimal"/>
      <w:lvlText w:val="%1.%2.%3.%4.%5.%6.%7.%8"/>
      <w:lvlJc w:val="left"/>
      <w:pPr>
        <w:ind w:left="6540" w:hanging="1440"/>
      </w:pPr>
      <w:rPr>
        <w:rFonts w:hint="default"/>
      </w:rPr>
    </w:lvl>
    <w:lvl w:ilvl="8">
      <w:start w:val="1"/>
      <w:numFmt w:val="decimal"/>
      <w:lvlText w:val="%1.%2.%3.%4.%5.%6.%7.%8.%9"/>
      <w:lvlJc w:val="left"/>
      <w:pPr>
        <w:ind w:left="7620" w:hanging="1800"/>
      </w:pPr>
      <w:rPr>
        <w:rFonts w:hint="default"/>
      </w:rPr>
    </w:lvl>
  </w:abstractNum>
  <w:abstractNum w:abstractNumId="1" w15:restartNumberingAfterBreak="0">
    <w:nsid w:val="5CF32A7E"/>
    <w:multiLevelType w:val="multilevel"/>
    <w:tmpl w:val="A0A8C518"/>
    <w:lvl w:ilvl="0">
      <w:start w:val="1"/>
      <w:numFmt w:val="decimal"/>
      <w:lvlText w:val="%1.0"/>
      <w:lvlJc w:val="left"/>
      <w:pPr>
        <w:ind w:left="1440" w:hanging="660"/>
      </w:pPr>
      <w:rPr>
        <w:rFonts w:hint="default"/>
      </w:rPr>
    </w:lvl>
    <w:lvl w:ilvl="1">
      <w:start w:val="1"/>
      <w:numFmt w:val="decimalZero"/>
      <w:lvlText w:val="%1.%2"/>
      <w:lvlJc w:val="left"/>
      <w:pPr>
        <w:ind w:left="2160" w:hanging="660"/>
      </w:pPr>
      <w:rPr>
        <w:rFonts w:hint="default"/>
      </w:rPr>
    </w:lvl>
    <w:lvl w:ilvl="2">
      <w:start w:val="1"/>
      <w:numFmt w:val="decimal"/>
      <w:lvlText w:val="%1.%2.%3"/>
      <w:lvlJc w:val="left"/>
      <w:pPr>
        <w:ind w:left="2940" w:hanging="720"/>
      </w:pPr>
      <w:rPr>
        <w:rFonts w:hint="default"/>
      </w:rPr>
    </w:lvl>
    <w:lvl w:ilvl="3">
      <w:start w:val="1"/>
      <w:numFmt w:val="decimal"/>
      <w:lvlText w:val="%1.%2.%3.%4"/>
      <w:lvlJc w:val="left"/>
      <w:pPr>
        <w:ind w:left="3660" w:hanging="720"/>
      </w:pPr>
      <w:rPr>
        <w:rFonts w:hint="default"/>
      </w:rPr>
    </w:lvl>
    <w:lvl w:ilvl="4">
      <w:start w:val="1"/>
      <w:numFmt w:val="decimal"/>
      <w:lvlText w:val="%1.%2.%3.%4.%5"/>
      <w:lvlJc w:val="left"/>
      <w:pPr>
        <w:ind w:left="4740" w:hanging="1080"/>
      </w:pPr>
      <w:rPr>
        <w:rFonts w:hint="default"/>
      </w:rPr>
    </w:lvl>
    <w:lvl w:ilvl="5">
      <w:start w:val="1"/>
      <w:numFmt w:val="decimal"/>
      <w:lvlText w:val="%1.%2.%3.%4.%5.%6"/>
      <w:lvlJc w:val="left"/>
      <w:pPr>
        <w:ind w:left="546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260" w:hanging="1440"/>
      </w:pPr>
      <w:rPr>
        <w:rFonts w:hint="default"/>
      </w:rPr>
    </w:lvl>
    <w:lvl w:ilvl="8">
      <w:start w:val="1"/>
      <w:numFmt w:val="decimal"/>
      <w:lvlText w:val="%1.%2.%3.%4.%5.%6.%7.%8.%9"/>
      <w:lvlJc w:val="left"/>
      <w:pPr>
        <w:ind w:left="8340" w:hanging="1800"/>
      </w:pPr>
      <w:rPr>
        <w:rFonts w:hint="default"/>
      </w:rPr>
    </w:lvl>
  </w:abstractNum>
  <w:abstractNum w:abstractNumId="2" w15:restartNumberingAfterBreak="0">
    <w:nsid w:val="605B484C"/>
    <w:multiLevelType w:val="multilevel"/>
    <w:tmpl w:val="90CC4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7AC50F4"/>
    <w:multiLevelType w:val="multilevel"/>
    <w:tmpl w:val="C5F0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624"/>
    <w:rsid w:val="001851B0"/>
    <w:rsid w:val="00193C9F"/>
    <w:rsid w:val="00200547"/>
    <w:rsid w:val="002A290C"/>
    <w:rsid w:val="003437FC"/>
    <w:rsid w:val="003D6B9B"/>
    <w:rsid w:val="00511DB6"/>
    <w:rsid w:val="0054732C"/>
    <w:rsid w:val="00677C83"/>
    <w:rsid w:val="00694026"/>
    <w:rsid w:val="007B1F84"/>
    <w:rsid w:val="009E4037"/>
    <w:rsid w:val="00AC3E75"/>
    <w:rsid w:val="00D10624"/>
    <w:rsid w:val="00D21B6C"/>
    <w:rsid w:val="00E97822"/>
    <w:rsid w:val="00F95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BD39AC"/>
  <w15:chartTrackingRefBased/>
  <w15:docId w15:val="{452FC5FE-1D28-D441-A3AF-7D4F3E81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062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106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478141">
      <w:bodyDiv w:val="1"/>
      <w:marLeft w:val="0"/>
      <w:marRight w:val="0"/>
      <w:marTop w:val="0"/>
      <w:marBottom w:val="0"/>
      <w:divBdr>
        <w:top w:val="none" w:sz="0" w:space="0" w:color="auto"/>
        <w:left w:val="none" w:sz="0" w:space="0" w:color="auto"/>
        <w:bottom w:val="none" w:sz="0" w:space="0" w:color="auto"/>
        <w:right w:val="none" w:sz="0" w:space="0" w:color="auto"/>
      </w:divBdr>
      <w:divsChild>
        <w:div w:id="1420519373">
          <w:marLeft w:val="0"/>
          <w:marRight w:val="0"/>
          <w:marTop w:val="0"/>
          <w:marBottom w:val="0"/>
          <w:divBdr>
            <w:top w:val="none" w:sz="0" w:space="0" w:color="auto"/>
            <w:left w:val="none" w:sz="0" w:space="0" w:color="auto"/>
            <w:bottom w:val="none" w:sz="0" w:space="0" w:color="auto"/>
            <w:right w:val="none" w:sz="0" w:space="0" w:color="auto"/>
          </w:divBdr>
          <w:divsChild>
            <w:div w:id="1794904624">
              <w:marLeft w:val="0"/>
              <w:marRight w:val="0"/>
              <w:marTop w:val="0"/>
              <w:marBottom w:val="0"/>
              <w:divBdr>
                <w:top w:val="none" w:sz="0" w:space="0" w:color="auto"/>
                <w:left w:val="none" w:sz="0" w:space="0" w:color="auto"/>
                <w:bottom w:val="none" w:sz="0" w:space="0" w:color="auto"/>
                <w:right w:val="none" w:sz="0" w:space="0" w:color="auto"/>
              </w:divBdr>
              <w:divsChild>
                <w:div w:id="15677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553935">
      <w:bodyDiv w:val="1"/>
      <w:marLeft w:val="0"/>
      <w:marRight w:val="0"/>
      <w:marTop w:val="0"/>
      <w:marBottom w:val="0"/>
      <w:divBdr>
        <w:top w:val="none" w:sz="0" w:space="0" w:color="auto"/>
        <w:left w:val="none" w:sz="0" w:space="0" w:color="auto"/>
        <w:bottom w:val="none" w:sz="0" w:space="0" w:color="auto"/>
        <w:right w:val="none" w:sz="0" w:space="0" w:color="auto"/>
      </w:divBdr>
      <w:divsChild>
        <w:div w:id="1557740040">
          <w:marLeft w:val="0"/>
          <w:marRight w:val="0"/>
          <w:marTop w:val="0"/>
          <w:marBottom w:val="0"/>
          <w:divBdr>
            <w:top w:val="none" w:sz="0" w:space="0" w:color="auto"/>
            <w:left w:val="none" w:sz="0" w:space="0" w:color="auto"/>
            <w:bottom w:val="none" w:sz="0" w:space="0" w:color="auto"/>
            <w:right w:val="none" w:sz="0" w:space="0" w:color="auto"/>
          </w:divBdr>
          <w:divsChild>
            <w:div w:id="2020034471">
              <w:marLeft w:val="0"/>
              <w:marRight w:val="0"/>
              <w:marTop w:val="0"/>
              <w:marBottom w:val="0"/>
              <w:divBdr>
                <w:top w:val="none" w:sz="0" w:space="0" w:color="auto"/>
                <w:left w:val="none" w:sz="0" w:space="0" w:color="auto"/>
                <w:bottom w:val="none" w:sz="0" w:space="0" w:color="auto"/>
                <w:right w:val="none" w:sz="0" w:space="0" w:color="auto"/>
              </w:divBdr>
              <w:divsChild>
                <w:div w:id="58989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544123">
      <w:bodyDiv w:val="1"/>
      <w:marLeft w:val="0"/>
      <w:marRight w:val="0"/>
      <w:marTop w:val="0"/>
      <w:marBottom w:val="0"/>
      <w:divBdr>
        <w:top w:val="none" w:sz="0" w:space="0" w:color="auto"/>
        <w:left w:val="none" w:sz="0" w:space="0" w:color="auto"/>
        <w:bottom w:val="none" w:sz="0" w:space="0" w:color="auto"/>
        <w:right w:val="none" w:sz="0" w:space="0" w:color="auto"/>
      </w:divBdr>
      <w:divsChild>
        <w:div w:id="1428765723">
          <w:marLeft w:val="0"/>
          <w:marRight w:val="0"/>
          <w:marTop w:val="0"/>
          <w:marBottom w:val="0"/>
          <w:divBdr>
            <w:top w:val="none" w:sz="0" w:space="0" w:color="auto"/>
            <w:left w:val="none" w:sz="0" w:space="0" w:color="auto"/>
            <w:bottom w:val="none" w:sz="0" w:space="0" w:color="auto"/>
            <w:right w:val="none" w:sz="0" w:space="0" w:color="auto"/>
          </w:divBdr>
          <w:divsChild>
            <w:div w:id="768113768">
              <w:marLeft w:val="0"/>
              <w:marRight w:val="0"/>
              <w:marTop w:val="0"/>
              <w:marBottom w:val="0"/>
              <w:divBdr>
                <w:top w:val="none" w:sz="0" w:space="0" w:color="auto"/>
                <w:left w:val="none" w:sz="0" w:space="0" w:color="auto"/>
                <w:bottom w:val="none" w:sz="0" w:space="0" w:color="auto"/>
                <w:right w:val="none" w:sz="0" w:space="0" w:color="auto"/>
              </w:divBdr>
              <w:divsChild>
                <w:div w:id="14034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20149">
          <w:marLeft w:val="0"/>
          <w:marRight w:val="0"/>
          <w:marTop w:val="0"/>
          <w:marBottom w:val="0"/>
          <w:divBdr>
            <w:top w:val="none" w:sz="0" w:space="0" w:color="auto"/>
            <w:left w:val="none" w:sz="0" w:space="0" w:color="auto"/>
            <w:bottom w:val="none" w:sz="0" w:space="0" w:color="auto"/>
            <w:right w:val="none" w:sz="0" w:space="0" w:color="auto"/>
          </w:divBdr>
          <w:divsChild>
            <w:div w:id="1431271416">
              <w:marLeft w:val="0"/>
              <w:marRight w:val="0"/>
              <w:marTop w:val="0"/>
              <w:marBottom w:val="0"/>
              <w:divBdr>
                <w:top w:val="none" w:sz="0" w:space="0" w:color="auto"/>
                <w:left w:val="none" w:sz="0" w:space="0" w:color="auto"/>
                <w:bottom w:val="none" w:sz="0" w:space="0" w:color="auto"/>
                <w:right w:val="none" w:sz="0" w:space="0" w:color="auto"/>
              </w:divBdr>
              <w:divsChild>
                <w:div w:id="16241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951</Words>
  <Characters>5421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Zdarowski, Sebastian</dc:creator>
  <cp:keywords/>
  <dc:description/>
  <cp:lastModifiedBy>Zdarowski, Sebastian</cp:lastModifiedBy>
  <cp:revision>3</cp:revision>
  <dcterms:created xsi:type="dcterms:W3CDTF">2019-10-22T00:58:00Z</dcterms:created>
  <dcterms:modified xsi:type="dcterms:W3CDTF">2019-10-22T04:33:00Z</dcterms:modified>
</cp:coreProperties>
</file>